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F" w:rsidRPr="00D2309D" w:rsidRDefault="0098048F" w:rsidP="009035FE">
      <w:pPr>
        <w:spacing w:after="0"/>
        <w:jc w:val="center"/>
        <w:rPr>
          <w:rFonts w:ascii="Arial Black" w:hAnsi="Arial Black" w:cs="Arial"/>
          <w:b/>
          <w:color w:val="00607F"/>
          <w:sz w:val="36"/>
          <w:szCs w:val="48"/>
        </w:rPr>
      </w:pPr>
      <w:bookmarkStart w:id="0" w:name="_GoBack"/>
      <w:bookmarkEnd w:id="0"/>
      <w:r w:rsidRPr="00D2309D">
        <w:rPr>
          <w:rFonts w:ascii="Arial Black" w:hAnsi="Arial Black" w:cs="Arial"/>
          <w:b/>
          <w:color w:val="00607F"/>
          <w:sz w:val="36"/>
          <w:szCs w:val="48"/>
        </w:rPr>
        <w:t>Nomination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452"/>
        <w:gridCol w:w="1259"/>
        <w:gridCol w:w="2519"/>
        <w:gridCol w:w="3235"/>
      </w:tblGrid>
      <w:tr w:rsidR="002F1E3E" w:rsidTr="009035FE">
        <w:trPr>
          <w:trHeight w:val="333"/>
        </w:trPr>
        <w:tc>
          <w:tcPr>
            <w:tcW w:w="7555" w:type="dxa"/>
            <w:gridSpan w:val="4"/>
            <w:tcBorders>
              <w:bottom w:val="single" w:sz="4" w:space="0" w:color="auto"/>
            </w:tcBorders>
          </w:tcPr>
          <w:p w:rsidR="002F1E3E" w:rsidRPr="00D46957" w:rsidRDefault="002F1E3E" w:rsidP="00F628FB">
            <w:pPr>
              <w:rPr>
                <w:rFonts w:ascii="Arial" w:hAnsi="Arial" w:cs="Arial"/>
                <w:b/>
                <w:sz w:val="24"/>
              </w:rPr>
            </w:pPr>
            <w:r w:rsidRPr="00D46957">
              <w:rPr>
                <w:rFonts w:ascii="Arial" w:hAnsi="Arial" w:cs="Arial"/>
                <w:b/>
                <w:sz w:val="24"/>
              </w:rPr>
              <w:t>Nominee Information</w:t>
            </w:r>
          </w:p>
        </w:tc>
        <w:tc>
          <w:tcPr>
            <w:tcW w:w="3235" w:type="dxa"/>
            <w:tcBorders>
              <w:bottom w:val="single" w:sz="4" w:space="0" w:color="auto"/>
            </w:tcBorders>
            <w:shd w:val="clear" w:color="auto" w:fill="auto"/>
          </w:tcPr>
          <w:p w:rsidR="002F1E3E" w:rsidRPr="00D2309D" w:rsidRDefault="002F1E3E" w:rsidP="00F628FB">
            <w:pPr>
              <w:rPr>
                <w:rFonts w:ascii="Arial" w:hAnsi="Arial" w:cs="Arial"/>
                <w:b/>
                <w:sz w:val="28"/>
              </w:rPr>
            </w:pPr>
            <w:r w:rsidRPr="009035FE">
              <w:rPr>
                <w:rFonts w:ascii="Arial" w:hAnsi="Arial" w:cs="Arial"/>
                <w:b/>
                <w:sz w:val="24"/>
              </w:rPr>
              <w:t>Representing</w:t>
            </w:r>
          </w:p>
        </w:tc>
      </w:tr>
      <w:tr w:rsidR="00D46957" w:rsidRPr="00D2309D" w:rsidTr="009035FE">
        <w:trPr>
          <w:trHeight w:val="440"/>
        </w:trPr>
        <w:tc>
          <w:tcPr>
            <w:tcW w:w="3325" w:type="dxa"/>
            <w:tcBorders>
              <w:top w:val="single" w:sz="4" w:space="0" w:color="auto"/>
            </w:tcBorders>
            <w:vAlign w:val="bottom"/>
          </w:tcPr>
          <w:p w:rsidR="00D46957" w:rsidRPr="00D2309D" w:rsidRDefault="00D46957" w:rsidP="00A71147">
            <w:pPr>
              <w:rPr>
                <w:rFonts w:ascii="Arial" w:hAnsi="Arial" w:cs="Arial"/>
                <w:sz w:val="20"/>
                <w:szCs w:val="20"/>
              </w:rPr>
            </w:pPr>
            <w:r w:rsidRPr="00D2309D">
              <w:rPr>
                <w:rFonts w:ascii="Arial" w:hAnsi="Arial" w:cs="Arial"/>
                <w:sz w:val="20"/>
                <w:szCs w:val="20"/>
              </w:rPr>
              <w:t xml:space="preserve">Name: </w:t>
            </w:r>
            <w:r w:rsidRPr="00D2309D">
              <w:rPr>
                <w:rFonts w:ascii="Arial" w:hAnsi="Arial" w:cs="Arial"/>
                <w:sz w:val="20"/>
                <w:szCs w:val="20"/>
              </w:rPr>
              <w:fldChar w:fldCharType="begin">
                <w:ffData>
                  <w:name w:val="Text1"/>
                  <w:enabled/>
                  <w:calcOnExit w:val="0"/>
                  <w:textInput/>
                </w:ffData>
              </w:fldChar>
            </w:r>
            <w:bookmarkStart w:id="1" w:name="Text1"/>
            <w:r w:rsidRPr="00D2309D">
              <w:rPr>
                <w:rFonts w:ascii="Arial" w:hAnsi="Arial" w:cs="Arial"/>
                <w:sz w:val="20"/>
                <w:szCs w:val="20"/>
              </w:rPr>
              <w:instrText xml:space="preserve"> FORMTEXT </w:instrText>
            </w:r>
            <w:r w:rsidRPr="00D2309D">
              <w:rPr>
                <w:rFonts w:ascii="Arial" w:hAnsi="Arial" w:cs="Arial"/>
                <w:sz w:val="20"/>
                <w:szCs w:val="20"/>
              </w:rPr>
            </w:r>
            <w:r w:rsidRPr="00D2309D">
              <w:rPr>
                <w:rFonts w:ascii="Arial" w:hAnsi="Arial" w:cs="Arial"/>
                <w:sz w:val="20"/>
                <w:szCs w:val="20"/>
              </w:rPr>
              <w:fldChar w:fldCharType="separate"/>
            </w:r>
            <w:r w:rsidRPr="00D2309D">
              <w:rPr>
                <w:rFonts w:ascii="Arial" w:hAnsi="Arial" w:cs="Arial"/>
                <w:noProof/>
                <w:sz w:val="20"/>
                <w:szCs w:val="20"/>
              </w:rPr>
              <w:t> </w:t>
            </w:r>
            <w:r w:rsidRPr="00D2309D">
              <w:rPr>
                <w:rFonts w:ascii="Arial" w:hAnsi="Arial" w:cs="Arial"/>
                <w:noProof/>
                <w:sz w:val="20"/>
                <w:szCs w:val="20"/>
              </w:rPr>
              <w:t> </w:t>
            </w:r>
            <w:r w:rsidRPr="00D2309D">
              <w:rPr>
                <w:rFonts w:ascii="Arial" w:hAnsi="Arial" w:cs="Arial"/>
                <w:noProof/>
                <w:sz w:val="20"/>
                <w:szCs w:val="20"/>
              </w:rPr>
              <w:t> </w:t>
            </w:r>
            <w:r w:rsidRPr="00D2309D">
              <w:rPr>
                <w:rFonts w:ascii="Arial" w:hAnsi="Arial" w:cs="Arial"/>
                <w:noProof/>
                <w:sz w:val="20"/>
                <w:szCs w:val="20"/>
              </w:rPr>
              <w:t> </w:t>
            </w:r>
            <w:r w:rsidRPr="00D2309D">
              <w:rPr>
                <w:rFonts w:ascii="Arial" w:hAnsi="Arial" w:cs="Arial"/>
                <w:noProof/>
                <w:sz w:val="20"/>
                <w:szCs w:val="20"/>
              </w:rPr>
              <w:t> </w:t>
            </w:r>
            <w:r w:rsidRPr="00D2309D">
              <w:rPr>
                <w:rFonts w:ascii="Arial" w:hAnsi="Arial" w:cs="Arial"/>
                <w:sz w:val="20"/>
                <w:szCs w:val="20"/>
              </w:rPr>
              <w:fldChar w:fldCharType="end"/>
            </w:r>
            <w:bookmarkEnd w:id="1"/>
          </w:p>
        </w:tc>
        <w:tc>
          <w:tcPr>
            <w:tcW w:w="4230" w:type="dxa"/>
            <w:gridSpan w:val="3"/>
            <w:tcBorders>
              <w:top w:val="single" w:sz="4" w:space="0" w:color="auto"/>
              <w:right w:val="single" w:sz="4" w:space="0" w:color="auto"/>
            </w:tcBorders>
            <w:vAlign w:val="bottom"/>
          </w:tcPr>
          <w:p w:rsidR="00D46957" w:rsidRPr="00D2309D" w:rsidRDefault="00D46957" w:rsidP="00A71147">
            <w:pPr>
              <w:rPr>
                <w:rFonts w:ascii="Arial" w:hAnsi="Arial" w:cs="Arial"/>
                <w:sz w:val="20"/>
                <w:szCs w:val="20"/>
              </w:rPr>
            </w:pPr>
            <w:r w:rsidRPr="00D2309D">
              <w:rPr>
                <w:rFonts w:ascii="Arial" w:hAnsi="Arial" w:cs="Arial"/>
                <w:sz w:val="20"/>
                <w:szCs w:val="20"/>
              </w:rPr>
              <w:t>Employer:</w:t>
            </w:r>
            <w:r w:rsidRPr="00D2309D">
              <w:rPr>
                <w:rFonts w:ascii="Arial" w:hAnsi="Arial" w:cs="Arial"/>
                <w:sz w:val="20"/>
                <w:szCs w:val="20"/>
              </w:rPr>
              <w:fldChar w:fldCharType="begin">
                <w:ffData>
                  <w:name w:val="Text2"/>
                  <w:enabled/>
                  <w:calcOnExit w:val="0"/>
                  <w:textInput/>
                </w:ffData>
              </w:fldChar>
            </w:r>
            <w:bookmarkStart w:id="2" w:name="Text2"/>
            <w:r w:rsidRPr="00D2309D">
              <w:rPr>
                <w:rFonts w:ascii="Arial" w:hAnsi="Arial" w:cs="Arial"/>
                <w:sz w:val="20"/>
                <w:szCs w:val="20"/>
              </w:rPr>
              <w:instrText xml:space="preserve"> FORMTEXT </w:instrText>
            </w:r>
            <w:r w:rsidRPr="00D2309D">
              <w:rPr>
                <w:rFonts w:ascii="Arial" w:hAnsi="Arial" w:cs="Arial"/>
                <w:sz w:val="20"/>
                <w:szCs w:val="20"/>
              </w:rPr>
            </w:r>
            <w:r w:rsidRPr="00D2309D">
              <w:rPr>
                <w:rFonts w:ascii="Arial" w:hAnsi="Arial" w:cs="Arial"/>
                <w:sz w:val="20"/>
                <w:szCs w:val="20"/>
              </w:rPr>
              <w:fldChar w:fldCharType="separate"/>
            </w:r>
            <w:r w:rsidRPr="00D2309D">
              <w:rPr>
                <w:rFonts w:ascii="Arial" w:hAnsi="Arial" w:cs="Arial"/>
                <w:noProof/>
                <w:sz w:val="20"/>
                <w:szCs w:val="20"/>
              </w:rPr>
              <w:t> </w:t>
            </w:r>
            <w:r w:rsidRPr="00D2309D">
              <w:rPr>
                <w:rFonts w:ascii="Arial" w:hAnsi="Arial" w:cs="Arial"/>
                <w:noProof/>
                <w:sz w:val="20"/>
                <w:szCs w:val="20"/>
              </w:rPr>
              <w:t> </w:t>
            </w:r>
            <w:r w:rsidRPr="00D2309D">
              <w:rPr>
                <w:rFonts w:ascii="Arial" w:hAnsi="Arial" w:cs="Arial"/>
                <w:noProof/>
                <w:sz w:val="20"/>
                <w:szCs w:val="20"/>
              </w:rPr>
              <w:t> </w:t>
            </w:r>
            <w:r w:rsidRPr="00D2309D">
              <w:rPr>
                <w:rFonts w:ascii="Arial" w:hAnsi="Arial" w:cs="Arial"/>
                <w:noProof/>
                <w:sz w:val="20"/>
                <w:szCs w:val="20"/>
              </w:rPr>
              <w:t> </w:t>
            </w:r>
            <w:r w:rsidRPr="00D2309D">
              <w:rPr>
                <w:rFonts w:ascii="Arial" w:hAnsi="Arial" w:cs="Arial"/>
                <w:noProof/>
                <w:sz w:val="20"/>
                <w:szCs w:val="20"/>
              </w:rPr>
              <w:t> </w:t>
            </w:r>
            <w:r w:rsidRPr="00D2309D">
              <w:rPr>
                <w:rFonts w:ascii="Arial" w:hAnsi="Arial" w:cs="Arial"/>
                <w:sz w:val="20"/>
                <w:szCs w:val="20"/>
              </w:rPr>
              <w:fldChar w:fldCharType="end"/>
            </w:r>
            <w:bookmarkEnd w:id="2"/>
          </w:p>
        </w:tc>
        <w:tc>
          <w:tcPr>
            <w:tcW w:w="3235" w:type="dxa"/>
            <w:vMerge w:val="restart"/>
            <w:tcBorders>
              <w:top w:val="single" w:sz="4" w:space="0" w:color="auto"/>
              <w:left w:val="single" w:sz="4" w:space="0" w:color="auto"/>
            </w:tcBorders>
          </w:tcPr>
          <w:p w:rsidR="009035FE" w:rsidRPr="009035FE" w:rsidRDefault="009035FE" w:rsidP="009035FE">
            <w:pPr>
              <w:spacing w:line="360" w:lineRule="auto"/>
              <w:rPr>
                <w:rFonts w:ascii="Arial" w:hAnsi="Arial" w:cs="Arial"/>
                <w:sz w:val="12"/>
                <w:szCs w:val="20"/>
              </w:rPr>
            </w:pPr>
          </w:p>
          <w:p w:rsidR="00D46957" w:rsidRPr="00D2309D" w:rsidRDefault="00D46957" w:rsidP="009035FE">
            <w:pPr>
              <w:spacing w:line="360" w:lineRule="auto"/>
              <w:rPr>
                <w:rFonts w:ascii="Arial" w:hAnsi="Arial" w:cs="Arial"/>
                <w:sz w:val="20"/>
                <w:szCs w:val="20"/>
              </w:rPr>
            </w:pPr>
            <w:r w:rsidRPr="00D2309D">
              <w:rPr>
                <w:rFonts w:ascii="Arial" w:hAnsi="Arial" w:cs="Arial"/>
                <w:sz w:val="20"/>
                <w:szCs w:val="20"/>
              </w:rPr>
              <w:fldChar w:fldCharType="begin">
                <w:ffData>
                  <w:name w:val="Check1"/>
                  <w:enabled/>
                  <w:calcOnExit w:val="0"/>
                  <w:checkBox>
                    <w:sizeAuto/>
                    <w:default w:val="0"/>
                  </w:checkBox>
                </w:ffData>
              </w:fldChar>
            </w:r>
            <w:bookmarkStart w:id="3" w:name="Check1"/>
            <w:r w:rsidRPr="00D2309D">
              <w:rPr>
                <w:rFonts w:ascii="Arial" w:hAnsi="Arial" w:cs="Arial"/>
                <w:sz w:val="20"/>
                <w:szCs w:val="20"/>
              </w:rPr>
              <w:instrText xml:space="preserve"> FORMCHECKBOX </w:instrText>
            </w:r>
            <w:r w:rsidR="008B461F">
              <w:rPr>
                <w:rFonts w:ascii="Arial" w:hAnsi="Arial" w:cs="Arial"/>
                <w:sz w:val="20"/>
                <w:szCs w:val="20"/>
              </w:rPr>
            </w:r>
            <w:r w:rsidR="008B461F">
              <w:rPr>
                <w:rFonts w:ascii="Arial" w:hAnsi="Arial" w:cs="Arial"/>
                <w:sz w:val="20"/>
                <w:szCs w:val="20"/>
              </w:rPr>
              <w:fldChar w:fldCharType="separate"/>
            </w:r>
            <w:r w:rsidRPr="00D2309D">
              <w:rPr>
                <w:rFonts w:ascii="Arial" w:hAnsi="Arial" w:cs="Arial"/>
                <w:sz w:val="20"/>
                <w:szCs w:val="20"/>
              </w:rPr>
              <w:fldChar w:fldCharType="end"/>
            </w:r>
            <w:bookmarkEnd w:id="3"/>
            <w:r w:rsidRPr="00D2309D">
              <w:rPr>
                <w:rFonts w:ascii="Arial" w:hAnsi="Arial" w:cs="Arial"/>
                <w:sz w:val="20"/>
                <w:szCs w:val="20"/>
              </w:rPr>
              <w:t xml:space="preserve">  Business/For Profit Sector</w:t>
            </w:r>
          </w:p>
          <w:p w:rsidR="00D46957" w:rsidRPr="00D2309D" w:rsidRDefault="00D46957" w:rsidP="009035FE">
            <w:pPr>
              <w:spacing w:line="360" w:lineRule="auto"/>
              <w:ind w:left="342" w:hanging="342"/>
              <w:rPr>
                <w:rFonts w:ascii="Arial" w:hAnsi="Arial" w:cs="Arial"/>
                <w:sz w:val="20"/>
                <w:szCs w:val="20"/>
              </w:rPr>
            </w:pPr>
            <w:r w:rsidRPr="00D2309D">
              <w:rPr>
                <w:rFonts w:ascii="Arial" w:hAnsi="Arial" w:cs="Arial"/>
                <w:sz w:val="20"/>
                <w:szCs w:val="20"/>
              </w:rPr>
              <w:fldChar w:fldCharType="begin">
                <w:ffData>
                  <w:name w:val="Check1"/>
                  <w:enabled/>
                  <w:calcOnExit w:val="0"/>
                  <w:checkBox>
                    <w:sizeAuto/>
                    <w:default w:val="0"/>
                  </w:checkBox>
                </w:ffData>
              </w:fldChar>
            </w:r>
            <w:r w:rsidRPr="00D2309D">
              <w:rPr>
                <w:rFonts w:ascii="Arial" w:hAnsi="Arial" w:cs="Arial"/>
                <w:sz w:val="20"/>
                <w:szCs w:val="20"/>
              </w:rPr>
              <w:instrText xml:space="preserve"> FORMCHECKBOX </w:instrText>
            </w:r>
            <w:r w:rsidR="008B461F">
              <w:rPr>
                <w:rFonts w:ascii="Arial" w:hAnsi="Arial" w:cs="Arial"/>
                <w:sz w:val="20"/>
                <w:szCs w:val="20"/>
              </w:rPr>
            </w:r>
            <w:r w:rsidR="008B461F">
              <w:rPr>
                <w:rFonts w:ascii="Arial" w:hAnsi="Arial" w:cs="Arial"/>
                <w:sz w:val="20"/>
                <w:szCs w:val="20"/>
              </w:rPr>
              <w:fldChar w:fldCharType="separate"/>
            </w:r>
            <w:r w:rsidRPr="00D2309D">
              <w:rPr>
                <w:rFonts w:ascii="Arial" w:hAnsi="Arial" w:cs="Arial"/>
                <w:sz w:val="20"/>
                <w:szCs w:val="20"/>
              </w:rPr>
              <w:fldChar w:fldCharType="end"/>
            </w:r>
            <w:r w:rsidRPr="00D2309D">
              <w:rPr>
                <w:rFonts w:ascii="Arial" w:hAnsi="Arial" w:cs="Arial"/>
                <w:sz w:val="20"/>
                <w:szCs w:val="20"/>
              </w:rPr>
              <w:t xml:space="preserve">  Workforce Representative</w:t>
            </w:r>
            <w:r w:rsidRPr="00D2309D">
              <w:rPr>
                <w:rFonts w:ascii="Arial" w:hAnsi="Arial" w:cs="Arial"/>
                <w:sz w:val="20"/>
                <w:szCs w:val="20"/>
              </w:rPr>
              <w:br/>
              <w:t xml:space="preserve"> (indicate organization type)</w:t>
            </w:r>
          </w:p>
          <w:p w:rsidR="00D46957" w:rsidRPr="00D2309D" w:rsidRDefault="00D46957" w:rsidP="009035FE">
            <w:pPr>
              <w:spacing w:line="360" w:lineRule="auto"/>
              <w:rPr>
                <w:rFonts w:ascii="Arial" w:hAnsi="Arial" w:cs="Arial"/>
                <w:sz w:val="20"/>
                <w:szCs w:val="20"/>
              </w:rPr>
            </w:pPr>
            <w:r w:rsidRPr="00D2309D">
              <w:rPr>
                <w:rFonts w:ascii="Arial" w:hAnsi="Arial" w:cs="Arial"/>
                <w:sz w:val="20"/>
                <w:szCs w:val="20"/>
              </w:rPr>
              <w:t xml:space="preserve">       </w:t>
            </w:r>
            <w:r w:rsidRPr="00D2309D">
              <w:rPr>
                <w:rFonts w:ascii="Arial" w:hAnsi="Arial" w:cs="Arial"/>
                <w:sz w:val="20"/>
                <w:szCs w:val="20"/>
              </w:rPr>
              <w:fldChar w:fldCharType="begin">
                <w:ffData>
                  <w:name w:val="Text3"/>
                  <w:enabled/>
                  <w:calcOnExit w:val="0"/>
                  <w:textInput/>
                </w:ffData>
              </w:fldChar>
            </w:r>
            <w:bookmarkStart w:id="4" w:name="Text3"/>
            <w:r w:rsidRPr="00D2309D">
              <w:rPr>
                <w:rFonts w:ascii="Arial" w:hAnsi="Arial" w:cs="Arial"/>
                <w:sz w:val="20"/>
                <w:szCs w:val="20"/>
              </w:rPr>
              <w:instrText xml:space="preserve"> FORMTEXT </w:instrText>
            </w:r>
            <w:r w:rsidRPr="00D2309D">
              <w:rPr>
                <w:rFonts w:ascii="Arial" w:hAnsi="Arial" w:cs="Arial"/>
                <w:sz w:val="20"/>
                <w:szCs w:val="20"/>
              </w:rPr>
            </w:r>
            <w:r w:rsidRPr="00D2309D">
              <w:rPr>
                <w:rFonts w:ascii="Arial" w:hAnsi="Arial" w:cs="Arial"/>
                <w:sz w:val="20"/>
                <w:szCs w:val="20"/>
              </w:rPr>
              <w:fldChar w:fldCharType="separate"/>
            </w:r>
            <w:r w:rsidRPr="00D2309D">
              <w:rPr>
                <w:rFonts w:ascii="Arial" w:hAnsi="Arial" w:cs="Arial"/>
                <w:noProof/>
                <w:sz w:val="20"/>
                <w:szCs w:val="20"/>
              </w:rPr>
              <w:t> </w:t>
            </w:r>
            <w:r w:rsidRPr="00D2309D">
              <w:rPr>
                <w:rFonts w:ascii="Arial" w:hAnsi="Arial" w:cs="Arial"/>
                <w:noProof/>
                <w:sz w:val="20"/>
                <w:szCs w:val="20"/>
              </w:rPr>
              <w:t> </w:t>
            </w:r>
            <w:r w:rsidRPr="00D2309D">
              <w:rPr>
                <w:rFonts w:ascii="Arial" w:hAnsi="Arial" w:cs="Arial"/>
                <w:noProof/>
                <w:sz w:val="20"/>
                <w:szCs w:val="20"/>
              </w:rPr>
              <w:t> </w:t>
            </w:r>
            <w:r w:rsidRPr="00D2309D">
              <w:rPr>
                <w:rFonts w:ascii="Arial" w:hAnsi="Arial" w:cs="Arial"/>
                <w:noProof/>
                <w:sz w:val="20"/>
                <w:szCs w:val="20"/>
              </w:rPr>
              <w:t> </w:t>
            </w:r>
            <w:r w:rsidRPr="00D2309D">
              <w:rPr>
                <w:rFonts w:ascii="Arial" w:hAnsi="Arial" w:cs="Arial"/>
                <w:noProof/>
                <w:sz w:val="20"/>
                <w:szCs w:val="20"/>
              </w:rPr>
              <w:t> </w:t>
            </w:r>
            <w:r w:rsidRPr="00D2309D">
              <w:rPr>
                <w:rFonts w:ascii="Arial" w:hAnsi="Arial" w:cs="Arial"/>
                <w:sz w:val="20"/>
                <w:szCs w:val="20"/>
              </w:rPr>
              <w:fldChar w:fldCharType="end"/>
            </w:r>
          </w:p>
          <w:bookmarkEnd w:id="4"/>
          <w:p w:rsidR="00D46957" w:rsidRPr="00D2309D" w:rsidRDefault="00D46957" w:rsidP="009035FE">
            <w:pPr>
              <w:spacing w:line="360" w:lineRule="auto"/>
              <w:rPr>
                <w:rFonts w:ascii="Arial" w:hAnsi="Arial" w:cs="Arial"/>
                <w:sz w:val="20"/>
                <w:szCs w:val="20"/>
              </w:rPr>
            </w:pPr>
            <w:r w:rsidRPr="00D2309D">
              <w:rPr>
                <w:rFonts w:ascii="Arial" w:hAnsi="Arial" w:cs="Arial"/>
                <w:sz w:val="20"/>
                <w:szCs w:val="20"/>
              </w:rPr>
              <w:fldChar w:fldCharType="begin">
                <w:ffData>
                  <w:name w:val="Check1"/>
                  <w:enabled/>
                  <w:calcOnExit w:val="0"/>
                  <w:checkBox>
                    <w:sizeAuto/>
                    <w:default w:val="0"/>
                  </w:checkBox>
                </w:ffData>
              </w:fldChar>
            </w:r>
            <w:r w:rsidRPr="00D2309D">
              <w:rPr>
                <w:rFonts w:ascii="Arial" w:hAnsi="Arial" w:cs="Arial"/>
                <w:sz w:val="20"/>
                <w:szCs w:val="20"/>
              </w:rPr>
              <w:instrText xml:space="preserve"> FORMCHECKBOX </w:instrText>
            </w:r>
            <w:r w:rsidR="008B461F">
              <w:rPr>
                <w:rFonts w:ascii="Arial" w:hAnsi="Arial" w:cs="Arial"/>
                <w:sz w:val="20"/>
                <w:szCs w:val="20"/>
              </w:rPr>
            </w:r>
            <w:r w:rsidR="008B461F">
              <w:rPr>
                <w:rFonts w:ascii="Arial" w:hAnsi="Arial" w:cs="Arial"/>
                <w:sz w:val="20"/>
                <w:szCs w:val="20"/>
              </w:rPr>
              <w:fldChar w:fldCharType="separate"/>
            </w:r>
            <w:r w:rsidRPr="00D2309D">
              <w:rPr>
                <w:rFonts w:ascii="Arial" w:hAnsi="Arial" w:cs="Arial"/>
                <w:sz w:val="20"/>
                <w:szCs w:val="20"/>
              </w:rPr>
              <w:fldChar w:fldCharType="end"/>
            </w:r>
            <w:r w:rsidRPr="00D2309D">
              <w:rPr>
                <w:rFonts w:ascii="Arial" w:hAnsi="Arial" w:cs="Arial"/>
                <w:sz w:val="20"/>
                <w:szCs w:val="20"/>
              </w:rPr>
              <w:t xml:space="preserve">  Education/Training Entity</w:t>
            </w:r>
          </w:p>
          <w:p w:rsidR="00D46957" w:rsidRPr="00D2309D" w:rsidRDefault="00D46957" w:rsidP="009035FE">
            <w:pPr>
              <w:spacing w:line="360" w:lineRule="auto"/>
              <w:ind w:left="342" w:hanging="342"/>
              <w:rPr>
                <w:rFonts w:ascii="Arial" w:hAnsi="Arial" w:cs="Arial"/>
                <w:sz w:val="20"/>
                <w:szCs w:val="20"/>
              </w:rPr>
            </w:pPr>
            <w:r w:rsidRPr="00D2309D">
              <w:rPr>
                <w:rFonts w:ascii="Arial" w:hAnsi="Arial" w:cs="Arial"/>
                <w:sz w:val="20"/>
                <w:szCs w:val="20"/>
              </w:rPr>
              <w:fldChar w:fldCharType="begin">
                <w:ffData>
                  <w:name w:val="Check1"/>
                  <w:enabled/>
                  <w:calcOnExit w:val="0"/>
                  <w:checkBox>
                    <w:sizeAuto/>
                    <w:default w:val="0"/>
                  </w:checkBox>
                </w:ffData>
              </w:fldChar>
            </w:r>
            <w:r w:rsidRPr="00D2309D">
              <w:rPr>
                <w:rFonts w:ascii="Arial" w:hAnsi="Arial" w:cs="Arial"/>
                <w:sz w:val="20"/>
                <w:szCs w:val="20"/>
              </w:rPr>
              <w:instrText xml:space="preserve"> FORMCHECKBOX </w:instrText>
            </w:r>
            <w:r w:rsidR="008B461F">
              <w:rPr>
                <w:rFonts w:ascii="Arial" w:hAnsi="Arial" w:cs="Arial"/>
                <w:sz w:val="20"/>
                <w:szCs w:val="20"/>
              </w:rPr>
            </w:r>
            <w:r w:rsidR="008B461F">
              <w:rPr>
                <w:rFonts w:ascii="Arial" w:hAnsi="Arial" w:cs="Arial"/>
                <w:sz w:val="20"/>
                <w:szCs w:val="20"/>
              </w:rPr>
              <w:fldChar w:fldCharType="separate"/>
            </w:r>
            <w:r w:rsidRPr="00D2309D">
              <w:rPr>
                <w:rFonts w:ascii="Arial" w:hAnsi="Arial" w:cs="Arial"/>
                <w:sz w:val="20"/>
                <w:szCs w:val="20"/>
              </w:rPr>
              <w:fldChar w:fldCharType="end"/>
            </w:r>
            <w:r w:rsidRPr="00D2309D">
              <w:rPr>
                <w:rFonts w:ascii="Arial" w:hAnsi="Arial" w:cs="Arial"/>
                <w:sz w:val="20"/>
                <w:szCs w:val="20"/>
              </w:rPr>
              <w:t xml:space="preserve">  Government, Economic, or                          Community Development</w:t>
            </w:r>
          </w:p>
          <w:p w:rsidR="00D46957" w:rsidRPr="00D2309D" w:rsidRDefault="00D46957" w:rsidP="009035FE">
            <w:pPr>
              <w:spacing w:line="360" w:lineRule="auto"/>
              <w:ind w:left="432" w:hanging="432"/>
              <w:rPr>
                <w:rFonts w:ascii="Arial" w:hAnsi="Arial" w:cs="Arial"/>
                <w:sz w:val="20"/>
                <w:szCs w:val="20"/>
              </w:rPr>
            </w:pPr>
            <w:r w:rsidRPr="00D2309D">
              <w:rPr>
                <w:rFonts w:ascii="Arial" w:hAnsi="Arial" w:cs="Arial"/>
                <w:sz w:val="20"/>
                <w:szCs w:val="20"/>
              </w:rPr>
              <w:t xml:space="preserve">      (indicate entity type)</w:t>
            </w:r>
          </w:p>
          <w:p w:rsidR="00D46957" w:rsidRPr="00D2309D" w:rsidRDefault="00D46957" w:rsidP="009035FE">
            <w:pPr>
              <w:spacing w:line="360" w:lineRule="auto"/>
              <w:ind w:left="342" w:hanging="342"/>
              <w:rPr>
                <w:rFonts w:ascii="Arial" w:hAnsi="Arial" w:cs="Arial"/>
                <w:sz w:val="20"/>
                <w:szCs w:val="20"/>
              </w:rPr>
            </w:pPr>
            <w:r w:rsidRPr="00D2309D">
              <w:rPr>
                <w:rFonts w:ascii="Arial" w:hAnsi="Arial" w:cs="Arial"/>
                <w:sz w:val="20"/>
                <w:szCs w:val="20"/>
              </w:rPr>
              <w:t xml:space="preserve">       </w:t>
            </w:r>
            <w:r w:rsidRPr="00D2309D">
              <w:rPr>
                <w:rFonts w:ascii="Arial" w:hAnsi="Arial" w:cs="Arial"/>
                <w:sz w:val="20"/>
                <w:szCs w:val="20"/>
              </w:rPr>
              <w:fldChar w:fldCharType="begin">
                <w:ffData>
                  <w:name w:val="Text3"/>
                  <w:enabled/>
                  <w:calcOnExit w:val="0"/>
                  <w:textInput/>
                </w:ffData>
              </w:fldChar>
            </w:r>
            <w:r w:rsidRPr="00D2309D">
              <w:rPr>
                <w:rFonts w:ascii="Arial" w:hAnsi="Arial" w:cs="Arial"/>
                <w:sz w:val="20"/>
                <w:szCs w:val="20"/>
              </w:rPr>
              <w:instrText xml:space="preserve"> FORMTEXT </w:instrText>
            </w:r>
            <w:r w:rsidRPr="00D2309D">
              <w:rPr>
                <w:rFonts w:ascii="Arial" w:hAnsi="Arial" w:cs="Arial"/>
                <w:sz w:val="20"/>
                <w:szCs w:val="20"/>
              </w:rPr>
            </w:r>
            <w:r w:rsidRPr="00D2309D">
              <w:rPr>
                <w:rFonts w:ascii="Arial" w:hAnsi="Arial" w:cs="Arial"/>
                <w:sz w:val="20"/>
                <w:szCs w:val="20"/>
              </w:rPr>
              <w:fldChar w:fldCharType="separate"/>
            </w:r>
            <w:r w:rsidRPr="00D2309D">
              <w:rPr>
                <w:rFonts w:ascii="Arial" w:hAnsi="Arial" w:cs="Arial"/>
                <w:noProof/>
                <w:sz w:val="20"/>
                <w:szCs w:val="20"/>
              </w:rPr>
              <w:t> </w:t>
            </w:r>
            <w:r w:rsidRPr="00D2309D">
              <w:rPr>
                <w:rFonts w:ascii="Arial" w:hAnsi="Arial" w:cs="Arial"/>
                <w:noProof/>
                <w:sz w:val="20"/>
                <w:szCs w:val="20"/>
              </w:rPr>
              <w:t> </w:t>
            </w:r>
            <w:r w:rsidRPr="00D2309D">
              <w:rPr>
                <w:rFonts w:ascii="Arial" w:hAnsi="Arial" w:cs="Arial"/>
                <w:noProof/>
                <w:sz w:val="20"/>
                <w:szCs w:val="20"/>
              </w:rPr>
              <w:t> </w:t>
            </w:r>
            <w:r w:rsidRPr="00D2309D">
              <w:rPr>
                <w:rFonts w:ascii="Arial" w:hAnsi="Arial" w:cs="Arial"/>
                <w:noProof/>
                <w:sz w:val="20"/>
                <w:szCs w:val="20"/>
              </w:rPr>
              <w:t> </w:t>
            </w:r>
            <w:r w:rsidRPr="00D2309D">
              <w:rPr>
                <w:rFonts w:ascii="Arial" w:hAnsi="Arial" w:cs="Arial"/>
                <w:noProof/>
                <w:sz w:val="20"/>
                <w:szCs w:val="20"/>
              </w:rPr>
              <w:t> </w:t>
            </w:r>
            <w:r w:rsidRPr="00D2309D">
              <w:rPr>
                <w:rFonts w:ascii="Arial" w:hAnsi="Arial" w:cs="Arial"/>
                <w:sz w:val="20"/>
                <w:szCs w:val="20"/>
              </w:rPr>
              <w:fldChar w:fldCharType="end"/>
            </w:r>
          </w:p>
        </w:tc>
      </w:tr>
      <w:tr w:rsidR="00D46957" w:rsidRPr="00D2309D" w:rsidTr="009035FE">
        <w:trPr>
          <w:trHeight w:val="440"/>
        </w:trPr>
        <w:tc>
          <w:tcPr>
            <w:tcW w:w="3325" w:type="dxa"/>
            <w:vAlign w:val="bottom"/>
          </w:tcPr>
          <w:p w:rsidR="00D46957" w:rsidRPr="00D2309D" w:rsidRDefault="00D46957" w:rsidP="00A71147">
            <w:pPr>
              <w:rPr>
                <w:rFonts w:ascii="Arial" w:hAnsi="Arial" w:cs="Arial"/>
                <w:sz w:val="20"/>
                <w:szCs w:val="20"/>
              </w:rPr>
            </w:pPr>
            <w:r w:rsidRPr="00D2309D">
              <w:rPr>
                <w:rFonts w:ascii="Arial" w:hAnsi="Arial" w:cs="Arial"/>
                <w:sz w:val="20"/>
                <w:szCs w:val="20"/>
              </w:rPr>
              <w:t xml:space="preserve">Job Title: </w:t>
            </w:r>
            <w:r w:rsidRPr="00D2309D">
              <w:rPr>
                <w:rFonts w:ascii="Arial" w:hAnsi="Arial" w:cs="Arial"/>
                <w:sz w:val="20"/>
                <w:szCs w:val="20"/>
              </w:rPr>
              <w:fldChar w:fldCharType="begin">
                <w:ffData>
                  <w:name w:val="Text4"/>
                  <w:enabled/>
                  <w:calcOnExit w:val="0"/>
                  <w:textInput/>
                </w:ffData>
              </w:fldChar>
            </w:r>
            <w:bookmarkStart w:id="5" w:name="Text4"/>
            <w:r w:rsidRPr="00D2309D">
              <w:rPr>
                <w:rFonts w:ascii="Arial" w:hAnsi="Arial" w:cs="Arial"/>
                <w:sz w:val="20"/>
                <w:szCs w:val="20"/>
              </w:rPr>
              <w:instrText xml:space="preserve"> FORMTEXT </w:instrText>
            </w:r>
            <w:r w:rsidRPr="00D2309D">
              <w:rPr>
                <w:rFonts w:ascii="Arial" w:hAnsi="Arial" w:cs="Arial"/>
                <w:sz w:val="20"/>
                <w:szCs w:val="20"/>
              </w:rPr>
            </w:r>
            <w:r w:rsidRPr="00D2309D">
              <w:rPr>
                <w:rFonts w:ascii="Arial" w:hAnsi="Arial" w:cs="Arial"/>
                <w:sz w:val="20"/>
                <w:szCs w:val="20"/>
              </w:rPr>
              <w:fldChar w:fldCharType="separate"/>
            </w:r>
            <w:r w:rsidRPr="00D2309D">
              <w:rPr>
                <w:rFonts w:ascii="Arial" w:hAnsi="Arial" w:cs="Arial"/>
                <w:noProof/>
                <w:sz w:val="20"/>
                <w:szCs w:val="20"/>
              </w:rPr>
              <w:t> </w:t>
            </w:r>
            <w:r w:rsidRPr="00D2309D">
              <w:rPr>
                <w:rFonts w:ascii="Arial" w:hAnsi="Arial" w:cs="Arial"/>
                <w:noProof/>
                <w:sz w:val="20"/>
                <w:szCs w:val="20"/>
              </w:rPr>
              <w:t> </w:t>
            </w:r>
            <w:r w:rsidRPr="00D2309D">
              <w:rPr>
                <w:rFonts w:ascii="Arial" w:hAnsi="Arial" w:cs="Arial"/>
                <w:noProof/>
                <w:sz w:val="20"/>
                <w:szCs w:val="20"/>
              </w:rPr>
              <w:t> </w:t>
            </w:r>
            <w:r w:rsidRPr="00D2309D">
              <w:rPr>
                <w:rFonts w:ascii="Arial" w:hAnsi="Arial" w:cs="Arial"/>
                <w:noProof/>
                <w:sz w:val="20"/>
                <w:szCs w:val="20"/>
              </w:rPr>
              <w:t> </w:t>
            </w:r>
            <w:r w:rsidRPr="00D2309D">
              <w:rPr>
                <w:rFonts w:ascii="Arial" w:hAnsi="Arial" w:cs="Arial"/>
                <w:noProof/>
                <w:sz w:val="20"/>
                <w:szCs w:val="20"/>
              </w:rPr>
              <w:t> </w:t>
            </w:r>
            <w:r w:rsidRPr="00D2309D">
              <w:rPr>
                <w:rFonts w:ascii="Arial" w:hAnsi="Arial" w:cs="Arial"/>
                <w:sz w:val="20"/>
                <w:szCs w:val="20"/>
              </w:rPr>
              <w:fldChar w:fldCharType="end"/>
            </w:r>
            <w:bookmarkEnd w:id="5"/>
          </w:p>
        </w:tc>
        <w:tc>
          <w:tcPr>
            <w:tcW w:w="4230" w:type="dxa"/>
            <w:gridSpan w:val="3"/>
            <w:tcBorders>
              <w:right w:val="single" w:sz="4" w:space="0" w:color="auto"/>
            </w:tcBorders>
            <w:vAlign w:val="bottom"/>
          </w:tcPr>
          <w:p w:rsidR="00D46957" w:rsidRPr="00D2309D" w:rsidRDefault="00D46957" w:rsidP="00A71147">
            <w:pPr>
              <w:rPr>
                <w:rFonts w:ascii="Arial" w:hAnsi="Arial" w:cs="Arial"/>
                <w:sz w:val="20"/>
                <w:szCs w:val="20"/>
              </w:rPr>
            </w:pPr>
            <w:r w:rsidRPr="00D2309D">
              <w:rPr>
                <w:rFonts w:ascii="Arial" w:hAnsi="Arial" w:cs="Arial"/>
                <w:sz w:val="20"/>
                <w:szCs w:val="20"/>
              </w:rPr>
              <w:t>Work Address:</w:t>
            </w:r>
            <w:r w:rsidRPr="00D2309D">
              <w:rPr>
                <w:rFonts w:ascii="Arial" w:hAnsi="Arial" w:cs="Arial"/>
                <w:sz w:val="20"/>
                <w:szCs w:val="20"/>
              </w:rPr>
              <w:fldChar w:fldCharType="begin">
                <w:ffData>
                  <w:name w:val="Text5"/>
                  <w:enabled/>
                  <w:calcOnExit w:val="0"/>
                  <w:textInput/>
                </w:ffData>
              </w:fldChar>
            </w:r>
            <w:bookmarkStart w:id="6" w:name="Text5"/>
            <w:r w:rsidRPr="00D2309D">
              <w:rPr>
                <w:rFonts w:ascii="Arial" w:hAnsi="Arial" w:cs="Arial"/>
                <w:sz w:val="20"/>
                <w:szCs w:val="20"/>
              </w:rPr>
              <w:instrText xml:space="preserve"> FORMTEXT </w:instrText>
            </w:r>
            <w:r w:rsidRPr="00D2309D">
              <w:rPr>
                <w:rFonts w:ascii="Arial" w:hAnsi="Arial" w:cs="Arial"/>
                <w:sz w:val="20"/>
                <w:szCs w:val="20"/>
              </w:rPr>
            </w:r>
            <w:r w:rsidRPr="00D2309D">
              <w:rPr>
                <w:rFonts w:ascii="Arial" w:hAnsi="Arial" w:cs="Arial"/>
                <w:sz w:val="20"/>
                <w:szCs w:val="20"/>
              </w:rPr>
              <w:fldChar w:fldCharType="separate"/>
            </w:r>
            <w:r w:rsidRPr="00D2309D">
              <w:rPr>
                <w:rFonts w:ascii="Arial" w:hAnsi="Arial" w:cs="Arial"/>
                <w:noProof/>
                <w:sz w:val="20"/>
                <w:szCs w:val="20"/>
              </w:rPr>
              <w:t> </w:t>
            </w:r>
            <w:r w:rsidRPr="00D2309D">
              <w:rPr>
                <w:rFonts w:ascii="Arial" w:hAnsi="Arial" w:cs="Arial"/>
                <w:noProof/>
                <w:sz w:val="20"/>
                <w:szCs w:val="20"/>
              </w:rPr>
              <w:t> </w:t>
            </w:r>
            <w:r w:rsidRPr="00D2309D">
              <w:rPr>
                <w:rFonts w:ascii="Arial" w:hAnsi="Arial" w:cs="Arial"/>
                <w:noProof/>
                <w:sz w:val="20"/>
                <w:szCs w:val="20"/>
              </w:rPr>
              <w:t> </w:t>
            </w:r>
            <w:r w:rsidRPr="00D2309D">
              <w:rPr>
                <w:rFonts w:ascii="Arial" w:hAnsi="Arial" w:cs="Arial"/>
                <w:noProof/>
                <w:sz w:val="20"/>
                <w:szCs w:val="20"/>
              </w:rPr>
              <w:t> </w:t>
            </w:r>
            <w:r w:rsidRPr="00D2309D">
              <w:rPr>
                <w:rFonts w:ascii="Arial" w:hAnsi="Arial" w:cs="Arial"/>
                <w:noProof/>
                <w:sz w:val="20"/>
                <w:szCs w:val="20"/>
              </w:rPr>
              <w:t> </w:t>
            </w:r>
            <w:r w:rsidRPr="00D2309D">
              <w:rPr>
                <w:rFonts w:ascii="Arial" w:hAnsi="Arial" w:cs="Arial"/>
                <w:sz w:val="20"/>
                <w:szCs w:val="20"/>
              </w:rPr>
              <w:fldChar w:fldCharType="end"/>
            </w:r>
            <w:bookmarkEnd w:id="6"/>
          </w:p>
        </w:tc>
        <w:tc>
          <w:tcPr>
            <w:tcW w:w="3235" w:type="dxa"/>
            <w:vMerge/>
            <w:tcBorders>
              <w:left w:val="single" w:sz="4" w:space="0" w:color="auto"/>
            </w:tcBorders>
          </w:tcPr>
          <w:p w:rsidR="00D46957" w:rsidRPr="00D2309D" w:rsidRDefault="00D46957" w:rsidP="00A71147">
            <w:pPr>
              <w:ind w:left="342" w:hanging="342"/>
              <w:rPr>
                <w:rFonts w:ascii="Arial" w:hAnsi="Arial" w:cs="Arial"/>
                <w:sz w:val="20"/>
                <w:szCs w:val="20"/>
              </w:rPr>
            </w:pPr>
          </w:p>
        </w:tc>
      </w:tr>
      <w:tr w:rsidR="00D46957" w:rsidRPr="00D2309D" w:rsidTr="009035FE">
        <w:trPr>
          <w:trHeight w:val="431"/>
        </w:trPr>
        <w:tc>
          <w:tcPr>
            <w:tcW w:w="3325" w:type="dxa"/>
            <w:vAlign w:val="bottom"/>
          </w:tcPr>
          <w:p w:rsidR="00D46957" w:rsidRPr="00D2309D" w:rsidRDefault="00D46957" w:rsidP="00A71147">
            <w:pPr>
              <w:rPr>
                <w:rFonts w:ascii="Arial" w:hAnsi="Arial" w:cs="Arial"/>
                <w:sz w:val="20"/>
                <w:szCs w:val="20"/>
              </w:rPr>
            </w:pPr>
            <w:r w:rsidRPr="00D2309D">
              <w:rPr>
                <w:rFonts w:ascii="Arial" w:hAnsi="Arial" w:cs="Arial"/>
                <w:sz w:val="20"/>
                <w:szCs w:val="20"/>
              </w:rPr>
              <w:t>Work Phone:</w:t>
            </w:r>
            <w:r w:rsidRPr="00D2309D">
              <w:rPr>
                <w:rFonts w:ascii="Arial" w:hAnsi="Arial" w:cs="Arial"/>
                <w:sz w:val="20"/>
                <w:szCs w:val="20"/>
              </w:rPr>
              <w:fldChar w:fldCharType="begin">
                <w:ffData>
                  <w:name w:val="Text6"/>
                  <w:enabled/>
                  <w:calcOnExit w:val="0"/>
                  <w:textInput/>
                </w:ffData>
              </w:fldChar>
            </w:r>
            <w:bookmarkStart w:id="7" w:name="Text6"/>
            <w:r w:rsidRPr="00D2309D">
              <w:rPr>
                <w:rFonts w:ascii="Arial" w:hAnsi="Arial" w:cs="Arial"/>
                <w:sz w:val="20"/>
                <w:szCs w:val="20"/>
              </w:rPr>
              <w:instrText xml:space="preserve"> FORMTEXT </w:instrText>
            </w:r>
            <w:r w:rsidRPr="00D2309D">
              <w:rPr>
                <w:rFonts w:ascii="Arial" w:hAnsi="Arial" w:cs="Arial"/>
                <w:sz w:val="20"/>
                <w:szCs w:val="20"/>
              </w:rPr>
            </w:r>
            <w:r w:rsidRPr="00D2309D">
              <w:rPr>
                <w:rFonts w:ascii="Arial" w:hAnsi="Arial" w:cs="Arial"/>
                <w:sz w:val="20"/>
                <w:szCs w:val="20"/>
              </w:rPr>
              <w:fldChar w:fldCharType="separate"/>
            </w:r>
            <w:r w:rsidRPr="00D2309D">
              <w:rPr>
                <w:rFonts w:ascii="Arial" w:hAnsi="Arial" w:cs="Arial"/>
                <w:noProof/>
                <w:sz w:val="20"/>
                <w:szCs w:val="20"/>
              </w:rPr>
              <w:t> </w:t>
            </w:r>
            <w:r w:rsidRPr="00D2309D">
              <w:rPr>
                <w:rFonts w:ascii="Arial" w:hAnsi="Arial" w:cs="Arial"/>
                <w:noProof/>
                <w:sz w:val="20"/>
                <w:szCs w:val="20"/>
              </w:rPr>
              <w:t> </w:t>
            </w:r>
            <w:r w:rsidRPr="00D2309D">
              <w:rPr>
                <w:rFonts w:ascii="Arial" w:hAnsi="Arial" w:cs="Arial"/>
                <w:noProof/>
                <w:sz w:val="20"/>
                <w:szCs w:val="20"/>
              </w:rPr>
              <w:t> </w:t>
            </w:r>
            <w:r w:rsidRPr="00D2309D">
              <w:rPr>
                <w:rFonts w:ascii="Arial" w:hAnsi="Arial" w:cs="Arial"/>
                <w:noProof/>
                <w:sz w:val="20"/>
                <w:szCs w:val="20"/>
              </w:rPr>
              <w:t> </w:t>
            </w:r>
            <w:r w:rsidRPr="00D2309D">
              <w:rPr>
                <w:rFonts w:ascii="Arial" w:hAnsi="Arial" w:cs="Arial"/>
                <w:noProof/>
                <w:sz w:val="20"/>
                <w:szCs w:val="20"/>
              </w:rPr>
              <w:t> </w:t>
            </w:r>
            <w:r w:rsidRPr="00D2309D">
              <w:rPr>
                <w:rFonts w:ascii="Arial" w:hAnsi="Arial" w:cs="Arial"/>
                <w:sz w:val="20"/>
                <w:szCs w:val="20"/>
              </w:rPr>
              <w:fldChar w:fldCharType="end"/>
            </w:r>
            <w:bookmarkEnd w:id="7"/>
          </w:p>
        </w:tc>
        <w:tc>
          <w:tcPr>
            <w:tcW w:w="4230" w:type="dxa"/>
            <w:gridSpan w:val="3"/>
            <w:tcBorders>
              <w:right w:val="single" w:sz="4" w:space="0" w:color="auto"/>
            </w:tcBorders>
            <w:vAlign w:val="bottom"/>
          </w:tcPr>
          <w:p w:rsidR="00D46957" w:rsidRPr="00D2309D" w:rsidRDefault="00D46957" w:rsidP="00A71147">
            <w:pPr>
              <w:rPr>
                <w:rFonts w:ascii="Arial" w:hAnsi="Arial" w:cs="Arial"/>
                <w:sz w:val="20"/>
                <w:szCs w:val="20"/>
              </w:rPr>
            </w:pPr>
            <w:r w:rsidRPr="00D2309D">
              <w:rPr>
                <w:rFonts w:ascii="Arial" w:hAnsi="Arial" w:cs="Arial"/>
                <w:sz w:val="20"/>
                <w:szCs w:val="20"/>
              </w:rPr>
              <w:t xml:space="preserve">Work Email: </w:t>
            </w:r>
            <w:r w:rsidRPr="00D2309D">
              <w:rPr>
                <w:rFonts w:ascii="Arial" w:hAnsi="Arial" w:cs="Arial"/>
                <w:sz w:val="20"/>
                <w:szCs w:val="20"/>
              </w:rPr>
              <w:fldChar w:fldCharType="begin">
                <w:ffData>
                  <w:name w:val="Text7"/>
                  <w:enabled/>
                  <w:calcOnExit w:val="0"/>
                  <w:textInput/>
                </w:ffData>
              </w:fldChar>
            </w:r>
            <w:bookmarkStart w:id="8" w:name="Text7"/>
            <w:r w:rsidRPr="00D2309D">
              <w:rPr>
                <w:rFonts w:ascii="Arial" w:hAnsi="Arial" w:cs="Arial"/>
                <w:sz w:val="20"/>
                <w:szCs w:val="20"/>
              </w:rPr>
              <w:instrText xml:space="preserve"> FORMTEXT </w:instrText>
            </w:r>
            <w:r w:rsidRPr="00D2309D">
              <w:rPr>
                <w:rFonts w:ascii="Arial" w:hAnsi="Arial" w:cs="Arial"/>
                <w:sz w:val="20"/>
                <w:szCs w:val="20"/>
              </w:rPr>
            </w:r>
            <w:r w:rsidRPr="00D2309D">
              <w:rPr>
                <w:rFonts w:ascii="Arial" w:hAnsi="Arial" w:cs="Arial"/>
                <w:sz w:val="20"/>
                <w:szCs w:val="20"/>
              </w:rPr>
              <w:fldChar w:fldCharType="separate"/>
            </w:r>
            <w:r w:rsidRPr="00D2309D">
              <w:rPr>
                <w:rFonts w:ascii="Arial" w:hAnsi="Arial" w:cs="Arial"/>
                <w:noProof/>
                <w:sz w:val="20"/>
                <w:szCs w:val="20"/>
              </w:rPr>
              <w:t> </w:t>
            </w:r>
            <w:r w:rsidRPr="00D2309D">
              <w:rPr>
                <w:rFonts w:ascii="Arial" w:hAnsi="Arial" w:cs="Arial"/>
                <w:noProof/>
                <w:sz w:val="20"/>
                <w:szCs w:val="20"/>
              </w:rPr>
              <w:t> </w:t>
            </w:r>
            <w:r w:rsidRPr="00D2309D">
              <w:rPr>
                <w:rFonts w:ascii="Arial" w:hAnsi="Arial" w:cs="Arial"/>
                <w:noProof/>
                <w:sz w:val="20"/>
                <w:szCs w:val="20"/>
              </w:rPr>
              <w:t> </w:t>
            </w:r>
            <w:r w:rsidRPr="00D2309D">
              <w:rPr>
                <w:rFonts w:ascii="Arial" w:hAnsi="Arial" w:cs="Arial"/>
                <w:noProof/>
                <w:sz w:val="20"/>
                <w:szCs w:val="20"/>
              </w:rPr>
              <w:t> </w:t>
            </w:r>
            <w:r w:rsidRPr="00D2309D">
              <w:rPr>
                <w:rFonts w:ascii="Arial" w:hAnsi="Arial" w:cs="Arial"/>
                <w:noProof/>
                <w:sz w:val="20"/>
                <w:szCs w:val="20"/>
              </w:rPr>
              <w:t> </w:t>
            </w:r>
            <w:r w:rsidRPr="00D2309D">
              <w:rPr>
                <w:rFonts w:ascii="Arial" w:hAnsi="Arial" w:cs="Arial"/>
                <w:sz w:val="20"/>
                <w:szCs w:val="20"/>
              </w:rPr>
              <w:fldChar w:fldCharType="end"/>
            </w:r>
            <w:bookmarkEnd w:id="8"/>
          </w:p>
        </w:tc>
        <w:tc>
          <w:tcPr>
            <w:tcW w:w="3235" w:type="dxa"/>
            <w:vMerge/>
            <w:tcBorders>
              <w:left w:val="single" w:sz="4" w:space="0" w:color="auto"/>
            </w:tcBorders>
          </w:tcPr>
          <w:p w:rsidR="00D46957" w:rsidRPr="00D2309D" w:rsidRDefault="00D46957" w:rsidP="00A71147">
            <w:pPr>
              <w:ind w:left="342" w:hanging="342"/>
              <w:rPr>
                <w:rFonts w:ascii="Arial" w:hAnsi="Arial" w:cs="Arial"/>
                <w:sz w:val="20"/>
                <w:szCs w:val="20"/>
              </w:rPr>
            </w:pPr>
          </w:p>
        </w:tc>
      </w:tr>
      <w:tr w:rsidR="00D46957" w:rsidRPr="00D2309D" w:rsidTr="009035FE">
        <w:trPr>
          <w:trHeight w:val="386"/>
        </w:trPr>
        <w:tc>
          <w:tcPr>
            <w:tcW w:w="3325" w:type="dxa"/>
            <w:vAlign w:val="bottom"/>
          </w:tcPr>
          <w:p w:rsidR="00D46957" w:rsidRPr="00D2309D" w:rsidRDefault="00D46957" w:rsidP="00A71147">
            <w:pPr>
              <w:rPr>
                <w:rFonts w:ascii="Arial" w:hAnsi="Arial" w:cs="Arial"/>
                <w:sz w:val="20"/>
                <w:szCs w:val="20"/>
              </w:rPr>
            </w:pPr>
            <w:r w:rsidRPr="00D2309D">
              <w:rPr>
                <w:rFonts w:ascii="Arial" w:hAnsi="Arial" w:cs="Arial"/>
                <w:sz w:val="20"/>
                <w:szCs w:val="20"/>
              </w:rPr>
              <w:t xml:space="preserve">Fax: </w:t>
            </w:r>
            <w:r w:rsidRPr="00D2309D">
              <w:rPr>
                <w:rFonts w:ascii="Arial" w:hAnsi="Arial" w:cs="Arial"/>
                <w:sz w:val="20"/>
                <w:szCs w:val="20"/>
              </w:rPr>
              <w:fldChar w:fldCharType="begin">
                <w:ffData>
                  <w:name w:val="Text8"/>
                  <w:enabled/>
                  <w:calcOnExit w:val="0"/>
                  <w:textInput/>
                </w:ffData>
              </w:fldChar>
            </w:r>
            <w:bookmarkStart w:id="9" w:name="Text8"/>
            <w:r w:rsidRPr="00D2309D">
              <w:rPr>
                <w:rFonts w:ascii="Arial" w:hAnsi="Arial" w:cs="Arial"/>
                <w:sz w:val="20"/>
                <w:szCs w:val="20"/>
              </w:rPr>
              <w:instrText xml:space="preserve"> FORMTEXT </w:instrText>
            </w:r>
            <w:r w:rsidRPr="00D2309D">
              <w:rPr>
                <w:rFonts w:ascii="Arial" w:hAnsi="Arial" w:cs="Arial"/>
                <w:sz w:val="20"/>
                <w:szCs w:val="20"/>
              </w:rPr>
            </w:r>
            <w:r w:rsidRPr="00D2309D">
              <w:rPr>
                <w:rFonts w:ascii="Arial" w:hAnsi="Arial" w:cs="Arial"/>
                <w:sz w:val="20"/>
                <w:szCs w:val="20"/>
              </w:rPr>
              <w:fldChar w:fldCharType="separate"/>
            </w:r>
            <w:r w:rsidRPr="00D2309D">
              <w:rPr>
                <w:rFonts w:ascii="Arial" w:hAnsi="Arial" w:cs="Arial"/>
                <w:noProof/>
                <w:sz w:val="20"/>
                <w:szCs w:val="20"/>
              </w:rPr>
              <w:t> </w:t>
            </w:r>
            <w:r w:rsidRPr="00D2309D">
              <w:rPr>
                <w:rFonts w:ascii="Arial" w:hAnsi="Arial" w:cs="Arial"/>
                <w:noProof/>
                <w:sz w:val="20"/>
                <w:szCs w:val="20"/>
              </w:rPr>
              <w:t> </w:t>
            </w:r>
            <w:r w:rsidRPr="00D2309D">
              <w:rPr>
                <w:rFonts w:ascii="Arial" w:hAnsi="Arial" w:cs="Arial"/>
                <w:noProof/>
                <w:sz w:val="20"/>
                <w:szCs w:val="20"/>
              </w:rPr>
              <w:t> </w:t>
            </w:r>
            <w:r w:rsidRPr="00D2309D">
              <w:rPr>
                <w:rFonts w:ascii="Arial" w:hAnsi="Arial" w:cs="Arial"/>
                <w:noProof/>
                <w:sz w:val="20"/>
                <w:szCs w:val="20"/>
              </w:rPr>
              <w:t> </w:t>
            </w:r>
            <w:r w:rsidRPr="00D2309D">
              <w:rPr>
                <w:rFonts w:ascii="Arial" w:hAnsi="Arial" w:cs="Arial"/>
                <w:noProof/>
                <w:sz w:val="20"/>
                <w:szCs w:val="20"/>
              </w:rPr>
              <w:t> </w:t>
            </w:r>
            <w:r w:rsidRPr="00D2309D">
              <w:rPr>
                <w:rFonts w:ascii="Arial" w:hAnsi="Arial" w:cs="Arial"/>
                <w:sz w:val="20"/>
                <w:szCs w:val="20"/>
              </w:rPr>
              <w:fldChar w:fldCharType="end"/>
            </w:r>
            <w:bookmarkEnd w:id="9"/>
          </w:p>
        </w:tc>
        <w:tc>
          <w:tcPr>
            <w:tcW w:w="4230" w:type="dxa"/>
            <w:gridSpan w:val="3"/>
            <w:tcBorders>
              <w:right w:val="single" w:sz="4" w:space="0" w:color="auto"/>
            </w:tcBorders>
            <w:vAlign w:val="bottom"/>
          </w:tcPr>
          <w:p w:rsidR="00D46957" w:rsidRPr="00D2309D" w:rsidRDefault="00D46957" w:rsidP="00A71147">
            <w:pPr>
              <w:rPr>
                <w:rFonts w:ascii="Arial" w:hAnsi="Arial" w:cs="Arial"/>
                <w:sz w:val="20"/>
                <w:szCs w:val="20"/>
              </w:rPr>
            </w:pPr>
            <w:r w:rsidRPr="00D2309D">
              <w:rPr>
                <w:rFonts w:ascii="Arial" w:hAnsi="Arial" w:cs="Arial"/>
                <w:sz w:val="20"/>
                <w:szCs w:val="20"/>
              </w:rPr>
              <w:t xml:space="preserve">Mobile #: </w:t>
            </w:r>
            <w:r w:rsidRPr="00D2309D">
              <w:rPr>
                <w:rFonts w:ascii="Arial" w:hAnsi="Arial" w:cs="Arial"/>
                <w:sz w:val="20"/>
                <w:szCs w:val="20"/>
              </w:rPr>
              <w:fldChar w:fldCharType="begin">
                <w:ffData>
                  <w:name w:val="Text9"/>
                  <w:enabled/>
                  <w:calcOnExit w:val="0"/>
                  <w:textInput/>
                </w:ffData>
              </w:fldChar>
            </w:r>
            <w:bookmarkStart w:id="10" w:name="Text9"/>
            <w:r w:rsidRPr="00D2309D">
              <w:rPr>
                <w:rFonts w:ascii="Arial" w:hAnsi="Arial" w:cs="Arial"/>
                <w:sz w:val="20"/>
                <w:szCs w:val="20"/>
              </w:rPr>
              <w:instrText xml:space="preserve"> FORMTEXT </w:instrText>
            </w:r>
            <w:r w:rsidRPr="00D2309D">
              <w:rPr>
                <w:rFonts w:ascii="Arial" w:hAnsi="Arial" w:cs="Arial"/>
                <w:sz w:val="20"/>
                <w:szCs w:val="20"/>
              </w:rPr>
            </w:r>
            <w:r w:rsidRPr="00D2309D">
              <w:rPr>
                <w:rFonts w:ascii="Arial" w:hAnsi="Arial" w:cs="Arial"/>
                <w:sz w:val="20"/>
                <w:szCs w:val="20"/>
              </w:rPr>
              <w:fldChar w:fldCharType="separate"/>
            </w:r>
            <w:r w:rsidRPr="00D2309D">
              <w:rPr>
                <w:rFonts w:ascii="Arial" w:hAnsi="Arial" w:cs="Arial"/>
                <w:noProof/>
                <w:sz w:val="20"/>
                <w:szCs w:val="20"/>
              </w:rPr>
              <w:t> </w:t>
            </w:r>
            <w:r w:rsidRPr="00D2309D">
              <w:rPr>
                <w:rFonts w:ascii="Arial" w:hAnsi="Arial" w:cs="Arial"/>
                <w:noProof/>
                <w:sz w:val="20"/>
                <w:szCs w:val="20"/>
              </w:rPr>
              <w:t> </w:t>
            </w:r>
            <w:r w:rsidRPr="00D2309D">
              <w:rPr>
                <w:rFonts w:ascii="Arial" w:hAnsi="Arial" w:cs="Arial"/>
                <w:noProof/>
                <w:sz w:val="20"/>
                <w:szCs w:val="20"/>
              </w:rPr>
              <w:t> </w:t>
            </w:r>
            <w:r w:rsidRPr="00D2309D">
              <w:rPr>
                <w:rFonts w:ascii="Arial" w:hAnsi="Arial" w:cs="Arial"/>
                <w:noProof/>
                <w:sz w:val="20"/>
                <w:szCs w:val="20"/>
              </w:rPr>
              <w:t> </w:t>
            </w:r>
            <w:r w:rsidRPr="00D2309D">
              <w:rPr>
                <w:rFonts w:ascii="Arial" w:hAnsi="Arial" w:cs="Arial"/>
                <w:noProof/>
                <w:sz w:val="20"/>
                <w:szCs w:val="20"/>
              </w:rPr>
              <w:t> </w:t>
            </w:r>
            <w:r w:rsidRPr="00D2309D">
              <w:rPr>
                <w:rFonts w:ascii="Arial" w:hAnsi="Arial" w:cs="Arial"/>
                <w:sz w:val="20"/>
                <w:szCs w:val="20"/>
              </w:rPr>
              <w:fldChar w:fldCharType="end"/>
            </w:r>
            <w:bookmarkEnd w:id="10"/>
          </w:p>
        </w:tc>
        <w:tc>
          <w:tcPr>
            <w:tcW w:w="3235" w:type="dxa"/>
            <w:vMerge/>
            <w:tcBorders>
              <w:left w:val="single" w:sz="4" w:space="0" w:color="auto"/>
            </w:tcBorders>
          </w:tcPr>
          <w:p w:rsidR="00D46957" w:rsidRPr="00D2309D" w:rsidRDefault="00D46957" w:rsidP="00A71147">
            <w:pPr>
              <w:ind w:left="342" w:hanging="342"/>
              <w:rPr>
                <w:rFonts w:ascii="Arial" w:hAnsi="Arial" w:cs="Arial"/>
                <w:sz w:val="20"/>
                <w:szCs w:val="20"/>
              </w:rPr>
            </w:pPr>
          </w:p>
        </w:tc>
      </w:tr>
      <w:tr w:rsidR="00D46957" w:rsidRPr="00D2309D" w:rsidTr="009035FE">
        <w:trPr>
          <w:trHeight w:val="350"/>
        </w:trPr>
        <w:tc>
          <w:tcPr>
            <w:tcW w:w="7555" w:type="dxa"/>
            <w:gridSpan w:val="4"/>
            <w:tcBorders>
              <w:right w:val="single" w:sz="4" w:space="0" w:color="auto"/>
            </w:tcBorders>
            <w:vAlign w:val="bottom"/>
          </w:tcPr>
          <w:p w:rsidR="00D46957" w:rsidRPr="00D2309D" w:rsidRDefault="00D46957" w:rsidP="00A71147">
            <w:pPr>
              <w:rPr>
                <w:rFonts w:ascii="Arial" w:hAnsi="Arial" w:cs="Arial"/>
                <w:sz w:val="20"/>
                <w:szCs w:val="20"/>
              </w:rPr>
            </w:pPr>
            <w:r w:rsidRPr="00D2309D">
              <w:rPr>
                <w:rFonts w:ascii="Arial" w:hAnsi="Arial" w:cs="Arial"/>
                <w:sz w:val="20"/>
                <w:szCs w:val="20"/>
              </w:rPr>
              <w:t>Home Address:</w:t>
            </w:r>
            <w:r>
              <w:rPr>
                <w:rFonts w:ascii="Arial" w:hAnsi="Arial" w:cs="Arial"/>
                <w:sz w:val="20"/>
                <w:szCs w:val="20"/>
              </w:rPr>
              <w:t xml:space="preserve"> </w:t>
            </w:r>
            <w:r>
              <w:rPr>
                <w:rFonts w:ascii="Arial" w:hAnsi="Arial" w:cs="Arial"/>
                <w:sz w:val="20"/>
                <w:szCs w:val="20"/>
              </w:rPr>
              <w:fldChar w:fldCharType="begin">
                <w:ffData>
                  <w:name w:val="Text10"/>
                  <w:enabled/>
                  <w:calcOnExit w:val="0"/>
                  <w:textInput/>
                </w:ffData>
              </w:fldChar>
            </w:r>
            <w:bookmarkStart w:id="11"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3235" w:type="dxa"/>
            <w:vMerge/>
            <w:tcBorders>
              <w:left w:val="single" w:sz="4" w:space="0" w:color="auto"/>
            </w:tcBorders>
          </w:tcPr>
          <w:p w:rsidR="00D46957" w:rsidRPr="00D2309D" w:rsidRDefault="00D46957" w:rsidP="00A71147">
            <w:pPr>
              <w:ind w:left="342" w:hanging="342"/>
              <w:rPr>
                <w:rFonts w:ascii="Arial" w:hAnsi="Arial" w:cs="Arial"/>
                <w:sz w:val="20"/>
                <w:szCs w:val="20"/>
              </w:rPr>
            </w:pPr>
          </w:p>
        </w:tc>
      </w:tr>
      <w:tr w:rsidR="00D46957" w:rsidRPr="00D2309D" w:rsidTr="009035FE">
        <w:trPr>
          <w:trHeight w:val="360"/>
        </w:trPr>
        <w:tc>
          <w:tcPr>
            <w:tcW w:w="3325" w:type="dxa"/>
            <w:vAlign w:val="bottom"/>
          </w:tcPr>
          <w:p w:rsidR="00D46957" w:rsidRPr="00D2309D" w:rsidRDefault="00D46957" w:rsidP="00A71147">
            <w:pPr>
              <w:rPr>
                <w:rFonts w:ascii="Arial" w:hAnsi="Arial" w:cs="Arial"/>
                <w:sz w:val="20"/>
                <w:szCs w:val="20"/>
              </w:rPr>
            </w:pPr>
            <w:r w:rsidRPr="00D2309D">
              <w:rPr>
                <w:rFonts w:ascii="Arial" w:hAnsi="Arial" w:cs="Arial"/>
                <w:sz w:val="20"/>
                <w:szCs w:val="20"/>
              </w:rPr>
              <w:t xml:space="preserve">Home Phone: </w:t>
            </w:r>
            <w:r>
              <w:rPr>
                <w:rFonts w:ascii="Arial" w:hAnsi="Arial" w:cs="Arial"/>
                <w:sz w:val="20"/>
                <w:szCs w:val="20"/>
              </w:rPr>
              <w:fldChar w:fldCharType="begin">
                <w:ffData>
                  <w:name w:val="Text11"/>
                  <w:enabled/>
                  <w:calcOnExit w:val="0"/>
                  <w:textInput/>
                </w:ffData>
              </w:fldChar>
            </w:r>
            <w:bookmarkStart w:id="12"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4230" w:type="dxa"/>
            <w:gridSpan w:val="3"/>
            <w:tcBorders>
              <w:right w:val="single" w:sz="4" w:space="0" w:color="auto"/>
            </w:tcBorders>
            <w:vAlign w:val="bottom"/>
          </w:tcPr>
          <w:p w:rsidR="00D46957" w:rsidRPr="00D2309D" w:rsidRDefault="00D46957" w:rsidP="00A71147">
            <w:pPr>
              <w:rPr>
                <w:rFonts w:ascii="Arial" w:hAnsi="Arial" w:cs="Arial"/>
                <w:sz w:val="20"/>
                <w:szCs w:val="20"/>
              </w:rPr>
            </w:pPr>
            <w:r w:rsidRPr="00D2309D">
              <w:rPr>
                <w:rFonts w:ascii="Arial" w:hAnsi="Arial" w:cs="Arial"/>
                <w:sz w:val="20"/>
                <w:szCs w:val="20"/>
              </w:rPr>
              <w:t>Home Email:</w:t>
            </w:r>
            <w:r>
              <w:rPr>
                <w:rFonts w:ascii="Arial" w:hAnsi="Arial" w:cs="Arial"/>
                <w:sz w:val="20"/>
                <w:szCs w:val="20"/>
              </w:rPr>
              <w:t xml:space="preserve"> </w:t>
            </w:r>
            <w:r>
              <w:rPr>
                <w:rFonts w:ascii="Arial" w:hAnsi="Arial" w:cs="Arial"/>
                <w:sz w:val="20"/>
                <w:szCs w:val="20"/>
              </w:rPr>
              <w:fldChar w:fldCharType="begin">
                <w:ffData>
                  <w:name w:val="Text12"/>
                  <w:enabled/>
                  <w:calcOnExit w:val="0"/>
                  <w:textInput/>
                </w:ffData>
              </w:fldChar>
            </w:r>
            <w:bookmarkStart w:id="13"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3235" w:type="dxa"/>
            <w:vMerge/>
            <w:tcBorders>
              <w:left w:val="single" w:sz="4" w:space="0" w:color="auto"/>
            </w:tcBorders>
          </w:tcPr>
          <w:p w:rsidR="00D46957" w:rsidRPr="00D2309D" w:rsidRDefault="00D46957" w:rsidP="00A71147">
            <w:pPr>
              <w:ind w:left="342" w:hanging="342"/>
              <w:rPr>
                <w:rFonts w:ascii="Arial" w:hAnsi="Arial" w:cs="Arial"/>
                <w:sz w:val="20"/>
                <w:szCs w:val="20"/>
              </w:rPr>
            </w:pPr>
          </w:p>
        </w:tc>
      </w:tr>
      <w:tr w:rsidR="00D46957" w:rsidRPr="00D2309D" w:rsidTr="009035FE">
        <w:trPr>
          <w:trHeight w:val="594"/>
        </w:trPr>
        <w:tc>
          <w:tcPr>
            <w:tcW w:w="3325" w:type="dxa"/>
            <w:vAlign w:val="center"/>
          </w:tcPr>
          <w:p w:rsidR="00D46957" w:rsidRPr="00D2309D" w:rsidRDefault="00D46957" w:rsidP="00A71147">
            <w:pPr>
              <w:rPr>
                <w:rFonts w:ascii="Arial" w:hAnsi="Arial" w:cs="Arial"/>
                <w:sz w:val="20"/>
                <w:szCs w:val="20"/>
              </w:rPr>
            </w:pPr>
            <w:r w:rsidRPr="00D2309D">
              <w:rPr>
                <w:rFonts w:ascii="Arial" w:hAnsi="Arial" w:cs="Arial"/>
                <w:sz w:val="20"/>
                <w:szCs w:val="20"/>
              </w:rPr>
              <w:t>Primary Contact Preference</w:t>
            </w:r>
          </w:p>
        </w:tc>
        <w:tc>
          <w:tcPr>
            <w:tcW w:w="1711" w:type="dxa"/>
            <w:gridSpan w:val="2"/>
            <w:vAlign w:val="center"/>
          </w:tcPr>
          <w:p w:rsidR="00D46957" w:rsidRPr="00D2309D" w:rsidRDefault="00D46957" w:rsidP="00A7114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14" w:name="Check2"/>
            <w:r>
              <w:rPr>
                <w:rFonts w:ascii="Arial" w:hAnsi="Arial" w:cs="Arial"/>
                <w:sz w:val="20"/>
                <w:szCs w:val="20"/>
              </w:rPr>
              <w:instrText xml:space="preserve"> FORMCHECKBOX </w:instrText>
            </w:r>
            <w:r w:rsidR="008B461F">
              <w:rPr>
                <w:rFonts w:ascii="Arial" w:hAnsi="Arial" w:cs="Arial"/>
                <w:sz w:val="20"/>
                <w:szCs w:val="20"/>
              </w:rPr>
            </w:r>
            <w:r w:rsidR="008B461F">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Work</w:t>
            </w:r>
          </w:p>
        </w:tc>
        <w:tc>
          <w:tcPr>
            <w:tcW w:w="2519" w:type="dxa"/>
            <w:tcBorders>
              <w:right w:val="single" w:sz="4" w:space="0" w:color="auto"/>
            </w:tcBorders>
            <w:vAlign w:val="center"/>
          </w:tcPr>
          <w:p w:rsidR="00D46957" w:rsidRPr="00D2309D" w:rsidRDefault="00D46957" w:rsidP="00A71147">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15" w:name="Check3"/>
            <w:r>
              <w:rPr>
                <w:rFonts w:ascii="Arial" w:hAnsi="Arial" w:cs="Arial"/>
                <w:sz w:val="20"/>
                <w:szCs w:val="20"/>
              </w:rPr>
              <w:instrText xml:space="preserve"> FORMCHECKBOX </w:instrText>
            </w:r>
            <w:r w:rsidR="008B461F">
              <w:rPr>
                <w:rFonts w:ascii="Arial" w:hAnsi="Arial" w:cs="Arial"/>
                <w:sz w:val="20"/>
                <w:szCs w:val="20"/>
              </w:rPr>
            </w:r>
            <w:r w:rsidR="008B461F">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 xml:space="preserve"> Home</w:t>
            </w:r>
          </w:p>
        </w:tc>
        <w:tc>
          <w:tcPr>
            <w:tcW w:w="3235" w:type="dxa"/>
            <w:vMerge/>
            <w:tcBorders>
              <w:left w:val="single" w:sz="4" w:space="0" w:color="auto"/>
            </w:tcBorders>
          </w:tcPr>
          <w:p w:rsidR="00D46957" w:rsidRPr="00D2309D" w:rsidRDefault="00D46957" w:rsidP="00A71147">
            <w:pPr>
              <w:ind w:left="342" w:hanging="342"/>
              <w:rPr>
                <w:rFonts w:ascii="Arial" w:hAnsi="Arial" w:cs="Arial"/>
                <w:sz w:val="20"/>
                <w:szCs w:val="20"/>
              </w:rPr>
            </w:pPr>
          </w:p>
        </w:tc>
      </w:tr>
      <w:tr w:rsidR="00D46957" w:rsidRPr="00D2309D" w:rsidTr="009035FE">
        <w:trPr>
          <w:trHeight w:val="602"/>
        </w:trPr>
        <w:tc>
          <w:tcPr>
            <w:tcW w:w="7555" w:type="dxa"/>
            <w:gridSpan w:val="4"/>
            <w:tcBorders>
              <w:right w:val="single" w:sz="4" w:space="0" w:color="auto"/>
            </w:tcBorders>
          </w:tcPr>
          <w:p w:rsidR="00D46957" w:rsidRPr="00D2309D" w:rsidRDefault="00D46957" w:rsidP="00A71147">
            <w:pPr>
              <w:rPr>
                <w:rFonts w:ascii="Arial" w:hAnsi="Arial" w:cs="Arial"/>
                <w:sz w:val="20"/>
                <w:szCs w:val="20"/>
              </w:rPr>
            </w:pPr>
            <w:r w:rsidRPr="00D2309D">
              <w:rPr>
                <w:rFonts w:ascii="Arial" w:hAnsi="Arial" w:cs="Arial"/>
                <w:b/>
                <w:sz w:val="20"/>
                <w:szCs w:val="20"/>
              </w:rPr>
              <w:t>Current Employment Responsibilities</w:t>
            </w:r>
            <w:r w:rsidRPr="00D2309D">
              <w:rPr>
                <w:rFonts w:ascii="Arial" w:hAnsi="Arial" w:cs="Arial"/>
                <w:sz w:val="20"/>
                <w:szCs w:val="20"/>
              </w:rPr>
              <w:t xml:space="preserve"> </w:t>
            </w:r>
            <w:r w:rsidRPr="00D2309D">
              <w:rPr>
                <w:rFonts w:ascii="Arial" w:hAnsi="Arial" w:cs="Arial"/>
                <w:sz w:val="20"/>
                <w:szCs w:val="20"/>
              </w:rPr>
              <w:br/>
              <w:t>(Attach current resume to this form):</w:t>
            </w:r>
            <w:r>
              <w:rPr>
                <w:rFonts w:ascii="Arial" w:hAnsi="Arial" w:cs="Arial"/>
                <w:sz w:val="20"/>
                <w:szCs w:val="20"/>
              </w:rPr>
              <w:t xml:space="preserve"> </w:t>
            </w:r>
            <w:r>
              <w:rPr>
                <w:rFonts w:ascii="Arial" w:hAnsi="Arial" w:cs="Arial"/>
                <w:sz w:val="20"/>
                <w:szCs w:val="20"/>
              </w:rPr>
              <w:fldChar w:fldCharType="begin">
                <w:ffData>
                  <w:name w:val="Text13"/>
                  <w:enabled/>
                  <w:calcOnExit w:val="0"/>
                  <w:textInput/>
                </w:ffData>
              </w:fldChar>
            </w:r>
            <w:bookmarkStart w:id="16"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3235" w:type="dxa"/>
            <w:vMerge/>
            <w:tcBorders>
              <w:left w:val="single" w:sz="4" w:space="0" w:color="auto"/>
            </w:tcBorders>
          </w:tcPr>
          <w:p w:rsidR="00D46957" w:rsidRPr="00D2309D" w:rsidRDefault="00D46957" w:rsidP="00A71147">
            <w:pPr>
              <w:ind w:left="342" w:hanging="342"/>
              <w:rPr>
                <w:rFonts w:ascii="Arial" w:hAnsi="Arial" w:cs="Arial"/>
                <w:sz w:val="20"/>
                <w:szCs w:val="20"/>
              </w:rPr>
            </w:pPr>
          </w:p>
        </w:tc>
      </w:tr>
      <w:tr w:rsidR="00D46957" w:rsidRPr="00D2309D" w:rsidTr="009035FE">
        <w:trPr>
          <w:trHeight w:val="314"/>
        </w:trPr>
        <w:tc>
          <w:tcPr>
            <w:tcW w:w="7555" w:type="dxa"/>
            <w:gridSpan w:val="4"/>
            <w:tcBorders>
              <w:right w:val="single" w:sz="4" w:space="0" w:color="auto"/>
            </w:tcBorders>
            <w:vAlign w:val="bottom"/>
          </w:tcPr>
          <w:p w:rsidR="00D46957" w:rsidRPr="00D2309D" w:rsidRDefault="00D46957" w:rsidP="009035FE">
            <w:pPr>
              <w:rPr>
                <w:rFonts w:ascii="Arial" w:hAnsi="Arial" w:cs="Arial"/>
                <w:b/>
                <w:sz w:val="20"/>
                <w:szCs w:val="20"/>
              </w:rPr>
            </w:pPr>
            <w:r>
              <w:rPr>
                <w:rFonts w:ascii="Arial" w:hAnsi="Arial" w:cs="Arial"/>
                <w:b/>
                <w:sz w:val="20"/>
                <w:szCs w:val="20"/>
              </w:rPr>
              <w:t>Check If Applicable:</w:t>
            </w:r>
          </w:p>
        </w:tc>
        <w:tc>
          <w:tcPr>
            <w:tcW w:w="3235" w:type="dxa"/>
            <w:vMerge/>
            <w:tcBorders>
              <w:left w:val="single" w:sz="4" w:space="0" w:color="auto"/>
            </w:tcBorders>
          </w:tcPr>
          <w:p w:rsidR="00D46957" w:rsidRPr="00D2309D" w:rsidRDefault="00D46957" w:rsidP="00A71147">
            <w:pPr>
              <w:ind w:left="342" w:hanging="342"/>
              <w:rPr>
                <w:rFonts w:ascii="Arial" w:hAnsi="Arial" w:cs="Arial"/>
                <w:sz w:val="20"/>
                <w:szCs w:val="20"/>
              </w:rPr>
            </w:pPr>
          </w:p>
        </w:tc>
      </w:tr>
      <w:tr w:rsidR="00D46957" w:rsidRPr="00D2309D" w:rsidTr="009035FE">
        <w:trPr>
          <w:trHeight w:val="540"/>
        </w:trPr>
        <w:tc>
          <w:tcPr>
            <w:tcW w:w="3777" w:type="dxa"/>
            <w:gridSpan w:val="2"/>
            <w:vAlign w:val="center"/>
          </w:tcPr>
          <w:p w:rsidR="00D46957" w:rsidRPr="00D2309D" w:rsidRDefault="00D46957" w:rsidP="00D46957">
            <w:pPr>
              <w:rPr>
                <w:rFonts w:ascii="Arial" w:hAnsi="Arial" w:cs="Arial"/>
                <w:b/>
                <w:sz w:val="20"/>
                <w:szCs w:val="20"/>
              </w:rPr>
            </w:pPr>
            <w:r>
              <w:rPr>
                <w:rFonts w:ascii="Arial" w:hAnsi="Arial" w:cs="Arial"/>
                <w:b/>
                <w:sz w:val="20"/>
                <w:szCs w:val="20"/>
              </w:rPr>
              <w:fldChar w:fldCharType="begin">
                <w:ffData>
                  <w:name w:val="Check4"/>
                  <w:enabled/>
                  <w:calcOnExit w:val="0"/>
                  <w:checkBox>
                    <w:sizeAuto/>
                    <w:default w:val="0"/>
                  </w:checkBox>
                </w:ffData>
              </w:fldChar>
            </w:r>
            <w:bookmarkStart w:id="17" w:name="Check4"/>
            <w:r>
              <w:rPr>
                <w:rFonts w:ascii="Arial" w:hAnsi="Arial" w:cs="Arial"/>
                <w:b/>
                <w:sz w:val="20"/>
                <w:szCs w:val="20"/>
              </w:rPr>
              <w:instrText xml:space="preserve"> FORMCHECKBOX </w:instrText>
            </w:r>
            <w:r w:rsidR="008B461F">
              <w:rPr>
                <w:rFonts w:ascii="Arial" w:hAnsi="Arial" w:cs="Arial"/>
                <w:b/>
                <w:sz w:val="20"/>
                <w:szCs w:val="20"/>
              </w:rPr>
            </w:r>
            <w:r w:rsidR="008B461F">
              <w:rPr>
                <w:rFonts w:ascii="Arial" w:hAnsi="Arial" w:cs="Arial"/>
                <w:b/>
                <w:sz w:val="20"/>
                <w:szCs w:val="20"/>
              </w:rPr>
              <w:fldChar w:fldCharType="separate"/>
            </w:r>
            <w:r>
              <w:rPr>
                <w:rFonts w:ascii="Arial" w:hAnsi="Arial" w:cs="Arial"/>
                <w:b/>
                <w:sz w:val="20"/>
                <w:szCs w:val="20"/>
              </w:rPr>
              <w:fldChar w:fldCharType="end"/>
            </w:r>
            <w:bookmarkEnd w:id="17"/>
            <w:r>
              <w:rPr>
                <w:rFonts w:ascii="Arial" w:hAnsi="Arial" w:cs="Arial"/>
                <w:b/>
                <w:sz w:val="20"/>
                <w:szCs w:val="20"/>
              </w:rPr>
              <w:t xml:space="preserve"> </w:t>
            </w:r>
            <w:r w:rsidRPr="00D46957">
              <w:rPr>
                <w:rFonts w:ascii="Arial" w:hAnsi="Arial" w:cs="Arial"/>
                <w:sz w:val="20"/>
                <w:szCs w:val="20"/>
              </w:rPr>
              <w:t>Optimum Policy Making Authority</w:t>
            </w:r>
          </w:p>
        </w:tc>
        <w:tc>
          <w:tcPr>
            <w:tcW w:w="3778" w:type="dxa"/>
            <w:gridSpan w:val="2"/>
            <w:tcBorders>
              <w:right w:val="single" w:sz="4" w:space="0" w:color="auto"/>
            </w:tcBorders>
            <w:vAlign w:val="center"/>
          </w:tcPr>
          <w:p w:rsidR="00D46957" w:rsidRPr="00D46957" w:rsidRDefault="00D46957" w:rsidP="00D46957">
            <w:pP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18" w:name="Check5"/>
            <w:r>
              <w:rPr>
                <w:rFonts w:ascii="Arial" w:hAnsi="Arial" w:cs="Arial"/>
                <w:sz w:val="20"/>
                <w:szCs w:val="20"/>
              </w:rPr>
              <w:instrText xml:space="preserve"> FORMCHECKBOX </w:instrText>
            </w:r>
            <w:r w:rsidR="008B461F">
              <w:rPr>
                <w:rFonts w:ascii="Arial" w:hAnsi="Arial" w:cs="Arial"/>
                <w:sz w:val="20"/>
                <w:szCs w:val="20"/>
              </w:rPr>
            </w:r>
            <w:r w:rsidR="008B461F">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 xml:space="preserve"> Hiring Authority</w:t>
            </w:r>
          </w:p>
        </w:tc>
        <w:tc>
          <w:tcPr>
            <w:tcW w:w="3235" w:type="dxa"/>
            <w:vMerge/>
            <w:tcBorders>
              <w:left w:val="single" w:sz="4" w:space="0" w:color="auto"/>
            </w:tcBorders>
          </w:tcPr>
          <w:p w:rsidR="00D46957" w:rsidRPr="00D2309D" w:rsidRDefault="00D46957" w:rsidP="00A71147">
            <w:pPr>
              <w:ind w:left="342" w:hanging="342"/>
              <w:rPr>
                <w:rFonts w:ascii="Arial" w:hAnsi="Arial" w:cs="Arial"/>
                <w:sz w:val="20"/>
                <w:szCs w:val="20"/>
              </w:rPr>
            </w:pPr>
          </w:p>
        </w:tc>
      </w:tr>
      <w:tr w:rsidR="00D46957" w:rsidRPr="00D2309D" w:rsidTr="009035FE">
        <w:trPr>
          <w:trHeight w:val="566"/>
        </w:trPr>
        <w:tc>
          <w:tcPr>
            <w:tcW w:w="3777" w:type="dxa"/>
            <w:gridSpan w:val="2"/>
          </w:tcPr>
          <w:p w:rsidR="00D46957" w:rsidRPr="00D46957" w:rsidRDefault="00D46957" w:rsidP="00A71147">
            <w:pPr>
              <w:rPr>
                <w:rFonts w:ascii="Arial" w:hAnsi="Arial" w:cs="Arial"/>
                <w:sz w:val="20"/>
                <w:szCs w:val="20"/>
              </w:rPr>
            </w:pPr>
            <w:r w:rsidRPr="00D46957">
              <w:rPr>
                <w:rFonts w:ascii="Arial" w:hAnsi="Arial" w:cs="Arial"/>
                <w:sz w:val="20"/>
                <w:szCs w:val="20"/>
              </w:rPr>
              <w:t xml:space="preserve">Type of Business: </w:t>
            </w:r>
            <w:r w:rsidRPr="00D46957">
              <w:rPr>
                <w:rFonts w:ascii="Arial" w:hAnsi="Arial" w:cs="Arial"/>
                <w:sz w:val="20"/>
                <w:szCs w:val="20"/>
              </w:rPr>
              <w:fldChar w:fldCharType="begin">
                <w:ffData>
                  <w:name w:val="Text14"/>
                  <w:enabled/>
                  <w:calcOnExit w:val="0"/>
                  <w:textInput/>
                </w:ffData>
              </w:fldChar>
            </w:r>
            <w:bookmarkStart w:id="19" w:name="Text14"/>
            <w:r w:rsidRPr="00D46957">
              <w:rPr>
                <w:rFonts w:ascii="Arial" w:hAnsi="Arial" w:cs="Arial"/>
                <w:sz w:val="20"/>
                <w:szCs w:val="20"/>
              </w:rPr>
              <w:instrText xml:space="preserve"> FORMTEXT </w:instrText>
            </w:r>
            <w:r w:rsidRPr="00D46957">
              <w:rPr>
                <w:rFonts w:ascii="Arial" w:hAnsi="Arial" w:cs="Arial"/>
                <w:sz w:val="20"/>
                <w:szCs w:val="20"/>
              </w:rPr>
            </w:r>
            <w:r w:rsidRPr="00D46957">
              <w:rPr>
                <w:rFonts w:ascii="Arial" w:hAnsi="Arial" w:cs="Arial"/>
                <w:sz w:val="20"/>
                <w:szCs w:val="20"/>
              </w:rPr>
              <w:fldChar w:fldCharType="separate"/>
            </w:r>
            <w:r w:rsidRPr="00D46957">
              <w:rPr>
                <w:rFonts w:ascii="Arial" w:hAnsi="Arial" w:cs="Arial"/>
                <w:noProof/>
                <w:sz w:val="20"/>
                <w:szCs w:val="20"/>
              </w:rPr>
              <w:t> </w:t>
            </w:r>
            <w:r w:rsidRPr="00D46957">
              <w:rPr>
                <w:rFonts w:ascii="Arial" w:hAnsi="Arial" w:cs="Arial"/>
                <w:noProof/>
                <w:sz w:val="20"/>
                <w:szCs w:val="20"/>
              </w:rPr>
              <w:t> </w:t>
            </w:r>
            <w:r w:rsidRPr="00D46957">
              <w:rPr>
                <w:rFonts w:ascii="Arial" w:hAnsi="Arial" w:cs="Arial"/>
                <w:noProof/>
                <w:sz w:val="20"/>
                <w:szCs w:val="20"/>
              </w:rPr>
              <w:t> </w:t>
            </w:r>
            <w:r w:rsidRPr="00D46957">
              <w:rPr>
                <w:rFonts w:ascii="Arial" w:hAnsi="Arial" w:cs="Arial"/>
                <w:noProof/>
                <w:sz w:val="20"/>
                <w:szCs w:val="20"/>
              </w:rPr>
              <w:t> </w:t>
            </w:r>
            <w:r w:rsidRPr="00D46957">
              <w:rPr>
                <w:rFonts w:ascii="Arial" w:hAnsi="Arial" w:cs="Arial"/>
                <w:noProof/>
                <w:sz w:val="20"/>
                <w:szCs w:val="20"/>
              </w:rPr>
              <w:t> </w:t>
            </w:r>
            <w:r w:rsidRPr="00D46957">
              <w:rPr>
                <w:rFonts w:ascii="Arial" w:hAnsi="Arial" w:cs="Arial"/>
                <w:sz w:val="20"/>
                <w:szCs w:val="20"/>
              </w:rPr>
              <w:fldChar w:fldCharType="end"/>
            </w:r>
            <w:bookmarkEnd w:id="19"/>
          </w:p>
        </w:tc>
        <w:tc>
          <w:tcPr>
            <w:tcW w:w="3778" w:type="dxa"/>
            <w:gridSpan w:val="2"/>
            <w:tcBorders>
              <w:right w:val="single" w:sz="4" w:space="0" w:color="auto"/>
            </w:tcBorders>
          </w:tcPr>
          <w:p w:rsidR="00D46957" w:rsidRPr="00D46957" w:rsidRDefault="00D46957" w:rsidP="00A71147">
            <w:pPr>
              <w:rPr>
                <w:rFonts w:ascii="Arial" w:hAnsi="Arial" w:cs="Arial"/>
                <w:sz w:val="20"/>
                <w:szCs w:val="20"/>
              </w:rPr>
            </w:pPr>
            <w:r w:rsidRPr="00D46957">
              <w:rPr>
                <w:rFonts w:ascii="Arial" w:hAnsi="Arial" w:cs="Arial"/>
                <w:sz w:val="20"/>
                <w:szCs w:val="20"/>
              </w:rPr>
              <w:t xml:space="preserve">Number of Workers </w:t>
            </w:r>
            <w:r w:rsidRPr="00D46957">
              <w:rPr>
                <w:rFonts w:ascii="Arial" w:hAnsi="Arial" w:cs="Arial"/>
                <w:sz w:val="20"/>
                <w:szCs w:val="20"/>
              </w:rPr>
              <w:br/>
              <w:t xml:space="preserve">Currently Employed: </w:t>
            </w:r>
            <w:r w:rsidRPr="00D46957">
              <w:rPr>
                <w:rFonts w:ascii="Arial" w:hAnsi="Arial" w:cs="Arial"/>
                <w:sz w:val="20"/>
                <w:szCs w:val="20"/>
              </w:rPr>
              <w:fldChar w:fldCharType="begin">
                <w:ffData>
                  <w:name w:val="Text15"/>
                  <w:enabled/>
                  <w:calcOnExit w:val="0"/>
                  <w:textInput/>
                </w:ffData>
              </w:fldChar>
            </w:r>
            <w:bookmarkStart w:id="20" w:name="Text15"/>
            <w:r w:rsidRPr="00D46957">
              <w:rPr>
                <w:rFonts w:ascii="Arial" w:hAnsi="Arial" w:cs="Arial"/>
                <w:sz w:val="20"/>
                <w:szCs w:val="20"/>
              </w:rPr>
              <w:instrText xml:space="preserve"> FORMTEXT </w:instrText>
            </w:r>
            <w:r w:rsidRPr="00D46957">
              <w:rPr>
                <w:rFonts w:ascii="Arial" w:hAnsi="Arial" w:cs="Arial"/>
                <w:sz w:val="20"/>
                <w:szCs w:val="20"/>
              </w:rPr>
            </w:r>
            <w:r w:rsidRPr="00D46957">
              <w:rPr>
                <w:rFonts w:ascii="Arial" w:hAnsi="Arial" w:cs="Arial"/>
                <w:sz w:val="20"/>
                <w:szCs w:val="20"/>
              </w:rPr>
              <w:fldChar w:fldCharType="separate"/>
            </w:r>
            <w:r w:rsidRPr="00D46957">
              <w:rPr>
                <w:rFonts w:ascii="Arial" w:hAnsi="Arial" w:cs="Arial"/>
                <w:noProof/>
                <w:sz w:val="20"/>
                <w:szCs w:val="20"/>
              </w:rPr>
              <w:t> </w:t>
            </w:r>
            <w:r w:rsidRPr="00D46957">
              <w:rPr>
                <w:rFonts w:ascii="Arial" w:hAnsi="Arial" w:cs="Arial"/>
                <w:noProof/>
                <w:sz w:val="20"/>
                <w:szCs w:val="20"/>
              </w:rPr>
              <w:t> </w:t>
            </w:r>
            <w:r w:rsidRPr="00D46957">
              <w:rPr>
                <w:rFonts w:ascii="Arial" w:hAnsi="Arial" w:cs="Arial"/>
                <w:noProof/>
                <w:sz w:val="20"/>
                <w:szCs w:val="20"/>
              </w:rPr>
              <w:t> </w:t>
            </w:r>
            <w:r w:rsidRPr="00D46957">
              <w:rPr>
                <w:rFonts w:ascii="Arial" w:hAnsi="Arial" w:cs="Arial"/>
                <w:noProof/>
                <w:sz w:val="20"/>
                <w:szCs w:val="20"/>
              </w:rPr>
              <w:t> </w:t>
            </w:r>
            <w:r w:rsidRPr="00D46957">
              <w:rPr>
                <w:rFonts w:ascii="Arial" w:hAnsi="Arial" w:cs="Arial"/>
                <w:noProof/>
                <w:sz w:val="20"/>
                <w:szCs w:val="20"/>
              </w:rPr>
              <w:t> </w:t>
            </w:r>
            <w:r w:rsidRPr="00D46957">
              <w:rPr>
                <w:rFonts w:ascii="Arial" w:hAnsi="Arial" w:cs="Arial"/>
                <w:sz w:val="20"/>
                <w:szCs w:val="20"/>
              </w:rPr>
              <w:fldChar w:fldCharType="end"/>
            </w:r>
            <w:bookmarkEnd w:id="20"/>
          </w:p>
        </w:tc>
        <w:tc>
          <w:tcPr>
            <w:tcW w:w="3235" w:type="dxa"/>
            <w:vMerge/>
            <w:tcBorders>
              <w:left w:val="single" w:sz="4" w:space="0" w:color="auto"/>
            </w:tcBorders>
          </w:tcPr>
          <w:p w:rsidR="00D46957" w:rsidRPr="00D2309D" w:rsidRDefault="00D46957" w:rsidP="00A71147">
            <w:pPr>
              <w:ind w:left="342" w:hanging="342"/>
              <w:rPr>
                <w:rFonts w:ascii="Arial" w:hAnsi="Arial" w:cs="Arial"/>
                <w:sz w:val="20"/>
                <w:szCs w:val="20"/>
              </w:rPr>
            </w:pPr>
          </w:p>
        </w:tc>
      </w:tr>
      <w:tr w:rsidR="00D2309D" w:rsidRPr="00D2309D" w:rsidTr="003D7527">
        <w:trPr>
          <w:trHeight w:val="576"/>
        </w:trPr>
        <w:tc>
          <w:tcPr>
            <w:tcW w:w="10790" w:type="dxa"/>
            <w:gridSpan w:val="5"/>
          </w:tcPr>
          <w:p w:rsidR="00D2309D" w:rsidRPr="00D2309D" w:rsidRDefault="00D2309D" w:rsidP="00D2309D">
            <w:pPr>
              <w:ind w:right="67"/>
              <w:rPr>
                <w:rFonts w:ascii="Arial" w:hAnsi="Arial" w:cs="Arial"/>
                <w:b/>
                <w:sz w:val="20"/>
                <w:szCs w:val="20"/>
              </w:rPr>
            </w:pPr>
            <w:r w:rsidRPr="00D2309D">
              <w:rPr>
                <w:rFonts w:ascii="Arial" w:hAnsi="Arial" w:cs="Arial"/>
                <w:b/>
                <w:sz w:val="20"/>
                <w:szCs w:val="20"/>
              </w:rPr>
              <w:t xml:space="preserve">Professional Experience/Certifications: </w:t>
            </w:r>
            <w:r w:rsidR="00D46957">
              <w:rPr>
                <w:rFonts w:ascii="Arial" w:hAnsi="Arial" w:cs="Arial"/>
                <w:b/>
                <w:sz w:val="20"/>
                <w:szCs w:val="20"/>
              </w:rPr>
              <w:fldChar w:fldCharType="begin">
                <w:ffData>
                  <w:name w:val="Text16"/>
                  <w:enabled/>
                  <w:calcOnExit w:val="0"/>
                  <w:textInput/>
                </w:ffData>
              </w:fldChar>
            </w:r>
            <w:bookmarkStart w:id="21" w:name="Text16"/>
            <w:r w:rsidR="00D46957">
              <w:rPr>
                <w:rFonts w:ascii="Arial" w:hAnsi="Arial" w:cs="Arial"/>
                <w:b/>
                <w:sz w:val="20"/>
                <w:szCs w:val="20"/>
              </w:rPr>
              <w:instrText xml:space="preserve"> FORMTEXT </w:instrText>
            </w:r>
            <w:r w:rsidR="00D46957">
              <w:rPr>
                <w:rFonts w:ascii="Arial" w:hAnsi="Arial" w:cs="Arial"/>
                <w:b/>
                <w:sz w:val="20"/>
                <w:szCs w:val="20"/>
              </w:rPr>
            </w:r>
            <w:r w:rsidR="00D46957">
              <w:rPr>
                <w:rFonts w:ascii="Arial" w:hAnsi="Arial" w:cs="Arial"/>
                <w:b/>
                <w:sz w:val="20"/>
                <w:szCs w:val="20"/>
              </w:rPr>
              <w:fldChar w:fldCharType="separate"/>
            </w:r>
            <w:r w:rsidR="00D46957">
              <w:rPr>
                <w:rFonts w:ascii="Arial" w:hAnsi="Arial" w:cs="Arial"/>
                <w:b/>
                <w:noProof/>
                <w:sz w:val="20"/>
                <w:szCs w:val="20"/>
              </w:rPr>
              <w:t> </w:t>
            </w:r>
            <w:r w:rsidR="00D46957">
              <w:rPr>
                <w:rFonts w:ascii="Arial" w:hAnsi="Arial" w:cs="Arial"/>
                <w:b/>
                <w:noProof/>
                <w:sz w:val="20"/>
                <w:szCs w:val="20"/>
              </w:rPr>
              <w:t> </w:t>
            </w:r>
            <w:r w:rsidR="00D46957">
              <w:rPr>
                <w:rFonts w:ascii="Arial" w:hAnsi="Arial" w:cs="Arial"/>
                <w:b/>
                <w:noProof/>
                <w:sz w:val="20"/>
                <w:szCs w:val="20"/>
              </w:rPr>
              <w:t> </w:t>
            </w:r>
            <w:r w:rsidR="00D46957">
              <w:rPr>
                <w:rFonts w:ascii="Arial" w:hAnsi="Arial" w:cs="Arial"/>
                <w:b/>
                <w:noProof/>
                <w:sz w:val="20"/>
                <w:szCs w:val="20"/>
              </w:rPr>
              <w:t> </w:t>
            </w:r>
            <w:r w:rsidR="00D46957">
              <w:rPr>
                <w:rFonts w:ascii="Arial" w:hAnsi="Arial" w:cs="Arial"/>
                <w:b/>
                <w:noProof/>
                <w:sz w:val="20"/>
                <w:szCs w:val="20"/>
              </w:rPr>
              <w:t> </w:t>
            </w:r>
            <w:r w:rsidR="00D46957">
              <w:rPr>
                <w:rFonts w:ascii="Arial" w:hAnsi="Arial" w:cs="Arial"/>
                <w:b/>
                <w:sz w:val="20"/>
                <w:szCs w:val="20"/>
              </w:rPr>
              <w:fldChar w:fldCharType="end"/>
            </w:r>
            <w:bookmarkEnd w:id="21"/>
          </w:p>
        </w:tc>
      </w:tr>
      <w:tr w:rsidR="00D2309D" w:rsidRPr="00D2309D" w:rsidTr="003D7527">
        <w:trPr>
          <w:trHeight w:val="450"/>
        </w:trPr>
        <w:tc>
          <w:tcPr>
            <w:tcW w:w="10790" w:type="dxa"/>
            <w:gridSpan w:val="5"/>
          </w:tcPr>
          <w:p w:rsidR="00D2309D" w:rsidRPr="00D2309D" w:rsidRDefault="00D2309D" w:rsidP="00D2309D">
            <w:pPr>
              <w:rPr>
                <w:rFonts w:ascii="Arial" w:hAnsi="Arial" w:cs="Arial"/>
                <w:b/>
                <w:sz w:val="20"/>
                <w:szCs w:val="20"/>
              </w:rPr>
            </w:pPr>
            <w:r w:rsidRPr="00D2309D">
              <w:rPr>
                <w:rFonts w:ascii="Arial" w:hAnsi="Arial" w:cs="Arial"/>
                <w:b/>
                <w:sz w:val="20"/>
                <w:szCs w:val="20"/>
              </w:rPr>
              <w:t>Community Activities/Special Interests:</w:t>
            </w:r>
            <w:r w:rsidR="00D46957">
              <w:rPr>
                <w:rFonts w:ascii="Arial" w:hAnsi="Arial" w:cs="Arial"/>
                <w:b/>
                <w:sz w:val="20"/>
                <w:szCs w:val="20"/>
              </w:rPr>
              <w:t xml:space="preserve"> </w:t>
            </w:r>
            <w:r w:rsidR="00D46957">
              <w:rPr>
                <w:rFonts w:ascii="Arial" w:hAnsi="Arial" w:cs="Arial"/>
                <w:b/>
                <w:sz w:val="20"/>
                <w:szCs w:val="20"/>
              </w:rPr>
              <w:fldChar w:fldCharType="begin">
                <w:ffData>
                  <w:name w:val="Text17"/>
                  <w:enabled/>
                  <w:calcOnExit w:val="0"/>
                  <w:textInput/>
                </w:ffData>
              </w:fldChar>
            </w:r>
            <w:bookmarkStart w:id="22" w:name="Text17"/>
            <w:r w:rsidR="00D46957">
              <w:rPr>
                <w:rFonts w:ascii="Arial" w:hAnsi="Arial" w:cs="Arial"/>
                <w:b/>
                <w:sz w:val="20"/>
                <w:szCs w:val="20"/>
              </w:rPr>
              <w:instrText xml:space="preserve"> FORMTEXT </w:instrText>
            </w:r>
            <w:r w:rsidR="00D46957">
              <w:rPr>
                <w:rFonts w:ascii="Arial" w:hAnsi="Arial" w:cs="Arial"/>
                <w:b/>
                <w:sz w:val="20"/>
                <w:szCs w:val="20"/>
              </w:rPr>
            </w:r>
            <w:r w:rsidR="00D46957">
              <w:rPr>
                <w:rFonts w:ascii="Arial" w:hAnsi="Arial" w:cs="Arial"/>
                <w:b/>
                <w:sz w:val="20"/>
                <w:szCs w:val="20"/>
              </w:rPr>
              <w:fldChar w:fldCharType="separate"/>
            </w:r>
            <w:r w:rsidR="00D46957">
              <w:rPr>
                <w:rFonts w:ascii="Arial" w:hAnsi="Arial" w:cs="Arial"/>
                <w:b/>
                <w:noProof/>
                <w:sz w:val="20"/>
                <w:szCs w:val="20"/>
              </w:rPr>
              <w:t> </w:t>
            </w:r>
            <w:r w:rsidR="00D46957">
              <w:rPr>
                <w:rFonts w:ascii="Arial" w:hAnsi="Arial" w:cs="Arial"/>
                <w:b/>
                <w:noProof/>
                <w:sz w:val="20"/>
                <w:szCs w:val="20"/>
              </w:rPr>
              <w:t> </w:t>
            </w:r>
            <w:r w:rsidR="00D46957">
              <w:rPr>
                <w:rFonts w:ascii="Arial" w:hAnsi="Arial" w:cs="Arial"/>
                <w:b/>
                <w:noProof/>
                <w:sz w:val="20"/>
                <w:szCs w:val="20"/>
              </w:rPr>
              <w:t> </w:t>
            </w:r>
            <w:r w:rsidR="00D46957">
              <w:rPr>
                <w:rFonts w:ascii="Arial" w:hAnsi="Arial" w:cs="Arial"/>
                <w:b/>
                <w:noProof/>
                <w:sz w:val="20"/>
                <w:szCs w:val="20"/>
              </w:rPr>
              <w:t> </w:t>
            </w:r>
            <w:r w:rsidR="00D46957">
              <w:rPr>
                <w:rFonts w:ascii="Arial" w:hAnsi="Arial" w:cs="Arial"/>
                <w:b/>
                <w:noProof/>
                <w:sz w:val="20"/>
                <w:szCs w:val="20"/>
              </w:rPr>
              <w:t> </w:t>
            </w:r>
            <w:r w:rsidR="00D46957">
              <w:rPr>
                <w:rFonts w:ascii="Arial" w:hAnsi="Arial" w:cs="Arial"/>
                <w:b/>
                <w:sz w:val="20"/>
                <w:szCs w:val="20"/>
              </w:rPr>
              <w:fldChar w:fldCharType="end"/>
            </w:r>
            <w:bookmarkEnd w:id="22"/>
          </w:p>
        </w:tc>
      </w:tr>
      <w:tr w:rsidR="00D2309D" w:rsidRPr="00D2309D" w:rsidTr="003D7527">
        <w:trPr>
          <w:trHeight w:val="369"/>
        </w:trPr>
        <w:tc>
          <w:tcPr>
            <w:tcW w:w="7555" w:type="dxa"/>
            <w:gridSpan w:val="4"/>
            <w:tcBorders>
              <w:bottom w:val="single" w:sz="4" w:space="0" w:color="auto"/>
            </w:tcBorders>
            <w:vAlign w:val="bottom"/>
          </w:tcPr>
          <w:p w:rsidR="00D2309D" w:rsidRPr="00D2309D" w:rsidRDefault="00D2309D" w:rsidP="00A71147">
            <w:pPr>
              <w:rPr>
                <w:rFonts w:ascii="Arial" w:hAnsi="Arial" w:cs="Arial"/>
                <w:sz w:val="20"/>
                <w:szCs w:val="20"/>
              </w:rPr>
            </w:pPr>
            <w:r w:rsidRPr="00D2309D">
              <w:rPr>
                <w:rFonts w:ascii="Arial" w:hAnsi="Arial" w:cs="Arial"/>
                <w:sz w:val="20"/>
                <w:szCs w:val="20"/>
              </w:rPr>
              <w:t xml:space="preserve">Signature: </w:t>
            </w:r>
          </w:p>
        </w:tc>
        <w:tc>
          <w:tcPr>
            <w:tcW w:w="3235" w:type="dxa"/>
            <w:tcBorders>
              <w:bottom w:val="single" w:sz="4" w:space="0" w:color="auto"/>
            </w:tcBorders>
            <w:vAlign w:val="bottom"/>
          </w:tcPr>
          <w:p w:rsidR="00D2309D" w:rsidRPr="00D2309D" w:rsidRDefault="00D2309D" w:rsidP="00D46957">
            <w:pPr>
              <w:rPr>
                <w:rFonts w:ascii="Arial" w:hAnsi="Arial" w:cs="Arial"/>
                <w:sz w:val="20"/>
                <w:szCs w:val="20"/>
              </w:rPr>
            </w:pPr>
            <w:r w:rsidRPr="00D2309D">
              <w:rPr>
                <w:rFonts w:ascii="Arial" w:hAnsi="Arial" w:cs="Arial"/>
                <w:sz w:val="20"/>
                <w:szCs w:val="20"/>
              </w:rPr>
              <w:t>Date:</w:t>
            </w:r>
            <w:r w:rsidR="00D46957">
              <w:rPr>
                <w:rFonts w:ascii="Arial" w:hAnsi="Arial" w:cs="Arial"/>
                <w:sz w:val="20"/>
                <w:szCs w:val="20"/>
              </w:rPr>
              <w:t xml:space="preserve"> </w:t>
            </w:r>
            <w:r w:rsidR="00D46957">
              <w:rPr>
                <w:rFonts w:ascii="Arial" w:hAnsi="Arial" w:cs="Arial"/>
                <w:sz w:val="20"/>
                <w:szCs w:val="20"/>
              </w:rPr>
              <w:fldChar w:fldCharType="begin">
                <w:ffData>
                  <w:name w:val="Text18"/>
                  <w:enabled/>
                  <w:calcOnExit w:val="0"/>
                  <w:textInput/>
                </w:ffData>
              </w:fldChar>
            </w:r>
            <w:bookmarkStart w:id="23" w:name="Text18"/>
            <w:r w:rsidR="00D46957">
              <w:rPr>
                <w:rFonts w:ascii="Arial" w:hAnsi="Arial" w:cs="Arial"/>
                <w:sz w:val="20"/>
                <w:szCs w:val="20"/>
              </w:rPr>
              <w:instrText xml:space="preserve"> FORMTEXT </w:instrText>
            </w:r>
            <w:r w:rsidR="00D46957">
              <w:rPr>
                <w:rFonts w:ascii="Arial" w:hAnsi="Arial" w:cs="Arial"/>
                <w:sz w:val="20"/>
                <w:szCs w:val="20"/>
              </w:rPr>
            </w:r>
            <w:r w:rsidR="00D46957">
              <w:rPr>
                <w:rFonts w:ascii="Arial" w:hAnsi="Arial" w:cs="Arial"/>
                <w:sz w:val="20"/>
                <w:szCs w:val="20"/>
              </w:rPr>
              <w:fldChar w:fldCharType="separate"/>
            </w:r>
            <w:r w:rsidR="00D46957">
              <w:rPr>
                <w:rFonts w:ascii="Arial" w:hAnsi="Arial" w:cs="Arial"/>
                <w:noProof/>
                <w:sz w:val="20"/>
                <w:szCs w:val="20"/>
              </w:rPr>
              <w:t> </w:t>
            </w:r>
            <w:r w:rsidR="00D46957">
              <w:rPr>
                <w:rFonts w:ascii="Arial" w:hAnsi="Arial" w:cs="Arial"/>
                <w:noProof/>
                <w:sz w:val="20"/>
                <w:szCs w:val="20"/>
              </w:rPr>
              <w:t> </w:t>
            </w:r>
            <w:r w:rsidR="00D46957">
              <w:rPr>
                <w:rFonts w:ascii="Arial" w:hAnsi="Arial" w:cs="Arial"/>
                <w:noProof/>
                <w:sz w:val="20"/>
                <w:szCs w:val="20"/>
              </w:rPr>
              <w:t> </w:t>
            </w:r>
            <w:r w:rsidR="00D46957">
              <w:rPr>
                <w:rFonts w:ascii="Arial" w:hAnsi="Arial" w:cs="Arial"/>
                <w:noProof/>
                <w:sz w:val="20"/>
                <w:szCs w:val="20"/>
              </w:rPr>
              <w:t> </w:t>
            </w:r>
            <w:r w:rsidR="00D46957">
              <w:rPr>
                <w:rFonts w:ascii="Arial" w:hAnsi="Arial" w:cs="Arial"/>
                <w:noProof/>
                <w:sz w:val="20"/>
                <w:szCs w:val="20"/>
              </w:rPr>
              <w:t> </w:t>
            </w:r>
            <w:r w:rsidR="00D46957">
              <w:rPr>
                <w:rFonts w:ascii="Arial" w:hAnsi="Arial" w:cs="Arial"/>
                <w:sz w:val="20"/>
                <w:szCs w:val="20"/>
              </w:rPr>
              <w:fldChar w:fldCharType="end"/>
            </w:r>
            <w:bookmarkEnd w:id="23"/>
          </w:p>
        </w:tc>
      </w:tr>
    </w:tbl>
    <w:p w:rsidR="00F628FB" w:rsidRPr="003A3195" w:rsidRDefault="00F628FB" w:rsidP="00F628FB">
      <w:pPr>
        <w:rPr>
          <w:rFonts w:ascii="Arial" w:hAnsi="Arial" w:cs="Arial"/>
          <w:sz w:val="6"/>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2309D" w:rsidRPr="00D2309D" w:rsidTr="009035FE">
        <w:tc>
          <w:tcPr>
            <w:tcW w:w="10790" w:type="dxa"/>
            <w:gridSpan w:val="2"/>
            <w:tcBorders>
              <w:bottom w:val="single" w:sz="4" w:space="0" w:color="auto"/>
            </w:tcBorders>
            <w:shd w:val="clear" w:color="auto" w:fill="auto"/>
          </w:tcPr>
          <w:p w:rsidR="00D2309D" w:rsidRPr="009035FE" w:rsidRDefault="00D2309D" w:rsidP="00D2309D">
            <w:pPr>
              <w:rPr>
                <w:rFonts w:ascii="Arial" w:hAnsi="Arial" w:cs="Arial"/>
                <w:color w:val="FFFFFF" w:themeColor="background1"/>
                <w:sz w:val="24"/>
                <w:szCs w:val="20"/>
              </w:rPr>
            </w:pPr>
            <w:r w:rsidRPr="009035FE">
              <w:rPr>
                <w:rFonts w:ascii="Arial" w:hAnsi="Arial" w:cs="Arial"/>
                <w:b/>
                <w:sz w:val="24"/>
                <w:szCs w:val="20"/>
              </w:rPr>
              <w:t>Nominator Information</w:t>
            </w:r>
          </w:p>
        </w:tc>
      </w:tr>
      <w:tr w:rsidR="00D2309D" w:rsidRPr="00D2309D" w:rsidTr="009035FE">
        <w:trPr>
          <w:trHeight w:val="342"/>
        </w:trPr>
        <w:tc>
          <w:tcPr>
            <w:tcW w:w="10790" w:type="dxa"/>
            <w:gridSpan w:val="2"/>
            <w:tcBorders>
              <w:top w:val="single" w:sz="4" w:space="0" w:color="auto"/>
            </w:tcBorders>
            <w:vAlign w:val="bottom"/>
          </w:tcPr>
          <w:p w:rsidR="00D2309D" w:rsidRPr="00D2309D" w:rsidRDefault="00D2309D" w:rsidP="009035FE">
            <w:pPr>
              <w:rPr>
                <w:rFonts w:ascii="Arial" w:hAnsi="Arial" w:cs="Arial"/>
                <w:sz w:val="20"/>
                <w:szCs w:val="20"/>
              </w:rPr>
            </w:pPr>
            <w:r w:rsidRPr="00D2309D">
              <w:rPr>
                <w:rFonts w:ascii="Arial" w:hAnsi="Arial" w:cs="Arial"/>
                <w:sz w:val="20"/>
                <w:szCs w:val="20"/>
              </w:rPr>
              <w:t>Business Organization:</w:t>
            </w:r>
            <w:r w:rsidR="009035FE">
              <w:rPr>
                <w:rFonts w:ascii="Arial" w:hAnsi="Arial" w:cs="Arial"/>
                <w:sz w:val="20"/>
                <w:szCs w:val="20"/>
              </w:rPr>
              <w:t xml:space="preserve"> </w:t>
            </w:r>
            <w:r w:rsidR="009035FE">
              <w:rPr>
                <w:rFonts w:ascii="Arial" w:hAnsi="Arial" w:cs="Arial"/>
                <w:sz w:val="20"/>
                <w:szCs w:val="20"/>
              </w:rPr>
              <w:fldChar w:fldCharType="begin">
                <w:ffData>
                  <w:name w:val="Text19"/>
                  <w:enabled/>
                  <w:calcOnExit w:val="0"/>
                  <w:textInput/>
                </w:ffData>
              </w:fldChar>
            </w:r>
            <w:bookmarkStart w:id="24" w:name="Text19"/>
            <w:r w:rsidR="009035FE">
              <w:rPr>
                <w:rFonts w:ascii="Arial" w:hAnsi="Arial" w:cs="Arial"/>
                <w:sz w:val="20"/>
                <w:szCs w:val="20"/>
              </w:rPr>
              <w:instrText xml:space="preserve"> FORMTEXT </w:instrText>
            </w:r>
            <w:r w:rsidR="009035FE">
              <w:rPr>
                <w:rFonts w:ascii="Arial" w:hAnsi="Arial" w:cs="Arial"/>
                <w:sz w:val="20"/>
                <w:szCs w:val="20"/>
              </w:rPr>
            </w:r>
            <w:r w:rsidR="009035FE">
              <w:rPr>
                <w:rFonts w:ascii="Arial" w:hAnsi="Arial" w:cs="Arial"/>
                <w:sz w:val="20"/>
                <w:szCs w:val="20"/>
              </w:rPr>
              <w:fldChar w:fldCharType="separate"/>
            </w:r>
            <w:r w:rsidR="009035FE">
              <w:rPr>
                <w:rFonts w:ascii="Arial" w:hAnsi="Arial" w:cs="Arial"/>
                <w:noProof/>
                <w:sz w:val="20"/>
                <w:szCs w:val="20"/>
              </w:rPr>
              <w:t> </w:t>
            </w:r>
            <w:r w:rsidR="009035FE">
              <w:rPr>
                <w:rFonts w:ascii="Arial" w:hAnsi="Arial" w:cs="Arial"/>
                <w:noProof/>
                <w:sz w:val="20"/>
                <w:szCs w:val="20"/>
              </w:rPr>
              <w:t> </w:t>
            </w:r>
            <w:r w:rsidR="009035FE">
              <w:rPr>
                <w:rFonts w:ascii="Arial" w:hAnsi="Arial" w:cs="Arial"/>
                <w:noProof/>
                <w:sz w:val="20"/>
                <w:szCs w:val="20"/>
              </w:rPr>
              <w:t> </w:t>
            </w:r>
            <w:r w:rsidR="009035FE">
              <w:rPr>
                <w:rFonts w:ascii="Arial" w:hAnsi="Arial" w:cs="Arial"/>
                <w:noProof/>
                <w:sz w:val="20"/>
                <w:szCs w:val="20"/>
              </w:rPr>
              <w:t> </w:t>
            </w:r>
            <w:r w:rsidR="009035FE">
              <w:rPr>
                <w:rFonts w:ascii="Arial" w:hAnsi="Arial" w:cs="Arial"/>
                <w:noProof/>
                <w:sz w:val="20"/>
                <w:szCs w:val="20"/>
              </w:rPr>
              <w:t> </w:t>
            </w:r>
            <w:r w:rsidR="009035FE">
              <w:rPr>
                <w:rFonts w:ascii="Arial" w:hAnsi="Arial" w:cs="Arial"/>
                <w:sz w:val="20"/>
                <w:szCs w:val="20"/>
              </w:rPr>
              <w:fldChar w:fldCharType="end"/>
            </w:r>
            <w:bookmarkEnd w:id="24"/>
          </w:p>
        </w:tc>
      </w:tr>
      <w:tr w:rsidR="00D2309D" w:rsidRPr="00D2309D" w:rsidTr="009035FE">
        <w:trPr>
          <w:trHeight w:val="288"/>
        </w:trPr>
        <w:tc>
          <w:tcPr>
            <w:tcW w:w="10790" w:type="dxa"/>
            <w:gridSpan w:val="2"/>
            <w:vAlign w:val="bottom"/>
          </w:tcPr>
          <w:p w:rsidR="00D2309D" w:rsidRPr="00D2309D" w:rsidRDefault="00D2309D" w:rsidP="009035FE">
            <w:pPr>
              <w:rPr>
                <w:rFonts w:ascii="Arial" w:hAnsi="Arial" w:cs="Arial"/>
                <w:sz w:val="20"/>
                <w:szCs w:val="20"/>
              </w:rPr>
            </w:pPr>
            <w:r w:rsidRPr="00D2309D">
              <w:rPr>
                <w:rFonts w:ascii="Arial" w:hAnsi="Arial" w:cs="Arial"/>
                <w:sz w:val="20"/>
                <w:szCs w:val="20"/>
              </w:rPr>
              <w:t xml:space="preserve">Contact Person: </w:t>
            </w:r>
            <w:r w:rsidR="009035FE">
              <w:rPr>
                <w:rFonts w:ascii="Arial" w:hAnsi="Arial" w:cs="Arial"/>
                <w:sz w:val="20"/>
                <w:szCs w:val="20"/>
              </w:rPr>
              <w:fldChar w:fldCharType="begin">
                <w:ffData>
                  <w:name w:val="Text20"/>
                  <w:enabled/>
                  <w:calcOnExit w:val="0"/>
                  <w:textInput/>
                </w:ffData>
              </w:fldChar>
            </w:r>
            <w:bookmarkStart w:id="25" w:name="Text20"/>
            <w:r w:rsidR="009035FE">
              <w:rPr>
                <w:rFonts w:ascii="Arial" w:hAnsi="Arial" w:cs="Arial"/>
                <w:sz w:val="20"/>
                <w:szCs w:val="20"/>
              </w:rPr>
              <w:instrText xml:space="preserve"> FORMTEXT </w:instrText>
            </w:r>
            <w:r w:rsidR="009035FE">
              <w:rPr>
                <w:rFonts w:ascii="Arial" w:hAnsi="Arial" w:cs="Arial"/>
                <w:sz w:val="20"/>
                <w:szCs w:val="20"/>
              </w:rPr>
            </w:r>
            <w:r w:rsidR="009035FE">
              <w:rPr>
                <w:rFonts w:ascii="Arial" w:hAnsi="Arial" w:cs="Arial"/>
                <w:sz w:val="20"/>
                <w:szCs w:val="20"/>
              </w:rPr>
              <w:fldChar w:fldCharType="separate"/>
            </w:r>
            <w:r w:rsidR="009035FE">
              <w:rPr>
                <w:rFonts w:ascii="Arial" w:hAnsi="Arial" w:cs="Arial"/>
                <w:noProof/>
                <w:sz w:val="20"/>
                <w:szCs w:val="20"/>
              </w:rPr>
              <w:t> </w:t>
            </w:r>
            <w:r w:rsidR="009035FE">
              <w:rPr>
                <w:rFonts w:ascii="Arial" w:hAnsi="Arial" w:cs="Arial"/>
                <w:noProof/>
                <w:sz w:val="20"/>
                <w:szCs w:val="20"/>
              </w:rPr>
              <w:t> </w:t>
            </w:r>
            <w:r w:rsidR="009035FE">
              <w:rPr>
                <w:rFonts w:ascii="Arial" w:hAnsi="Arial" w:cs="Arial"/>
                <w:noProof/>
                <w:sz w:val="20"/>
                <w:szCs w:val="20"/>
              </w:rPr>
              <w:t> </w:t>
            </w:r>
            <w:r w:rsidR="009035FE">
              <w:rPr>
                <w:rFonts w:ascii="Arial" w:hAnsi="Arial" w:cs="Arial"/>
                <w:noProof/>
                <w:sz w:val="20"/>
                <w:szCs w:val="20"/>
              </w:rPr>
              <w:t> </w:t>
            </w:r>
            <w:r w:rsidR="009035FE">
              <w:rPr>
                <w:rFonts w:ascii="Arial" w:hAnsi="Arial" w:cs="Arial"/>
                <w:noProof/>
                <w:sz w:val="20"/>
                <w:szCs w:val="20"/>
              </w:rPr>
              <w:t> </w:t>
            </w:r>
            <w:r w:rsidR="009035FE">
              <w:rPr>
                <w:rFonts w:ascii="Arial" w:hAnsi="Arial" w:cs="Arial"/>
                <w:sz w:val="20"/>
                <w:szCs w:val="20"/>
              </w:rPr>
              <w:fldChar w:fldCharType="end"/>
            </w:r>
            <w:bookmarkEnd w:id="25"/>
          </w:p>
        </w:tc>
      </w:tr>
      <w:tr w:rsidR="00D2309D" w:rsidRPr="00D2309D" w:rsidTr="009035FE">
        <w:trPr>
          <w:trHeight w:val="351"/>
        </w:trPr>
        <w:tc>
          <w:tcPr>
            <w:tcW w:w="5395" w:type="dxa"/>
            <w:vAlign w:val="bottom"/>
          </w:tcPr>
          <w:p w:rsidR="00D2309D" w:rsidRPr="00D2309D" w:rsidRDefault="00D2309D" w:rsidP="009035FE">
            <w:pPr>
              <w:rPr>
                <w:rFonts w:ascii="Arial" w:hAnsi="Arial" w:cs="Arial"/>
                <w:sz w:val="20"/>
                <w:szCs w:val="20"/>
              </w:rPr>
            </w:pPr>
            <w:r w:rsidRPr="00D2309D">
              <w:rPr>
                <w:rFonts w:ascii="Arial" w:hAnsi="Arial" w:cs="Arial"/>
                <w:sz w:val="20"/>
                <w:szCs w:val="20"/>
              </w:rPr>
              <w:t>Address:</w:t>
            </w:r>
            <w:r w:rsidR="009035FE">
              <w:rPr>
                <w:rFonts w:ascii="Arial" w:hAnsi="Arial" w:cs="Arial"/>
                <w:sz w:val="20"/>
                <w:szCs w:val="20"/>
              </w:rPr>
              <w:t xml:space="preserve"> </w:t>
            </w:r>
            <w:r w:rsidR="009035FE">
              <w:rPr>
                <w:rFonts w:ascii="Arial" w:hAnsi="Arial" w:cs="Arial"/>
                <w:sz w:val="20"/>
                <w:szCs w:val="20"/>
              </w:rPr>
              <w:fldChar w:fldCharType="begin">
                <w:ffData>
                  <w:name w:val="Text21"/>
                  <w:enabled/>
                  <w:calcOnExit w:val="0"/>
                  <w:textInput/>
                </w:ffData>
              </w:fldChar>
            </w:r>
            <w:bookmarkStart w:id="26" w:name="Text21"/>
            <w:r w:rsidR="009035FE">
              <w:rPr>
                <w:rFonts w:ascii="Arial" w:hAnsi="Arial" w:cs="Arial"/>
                <w:sz w:val="20"/>
                <w:szCs w:val="20"/>
              </w:rPr>
              <w:instrText xml:space="preserve"> FORMTEXT </w:instrText>
            </w:r>
            <w:r w:rsidR="009035FE">
              <w:rPr>
                <w:rFonts w:ascii="Arial" w:hAnsi="Arial" w:cs="Arial"/>
                <w:sz w:val="20"/>
                <w:szCs w:val="20"/>
              </w:rPr>
            </w:r>
            <w:r w:rsidR="009035FE">
              <w:rPr>
                <w:rFonts w:ascii="Arial" w:hAnsi="Arial" w:cs="Arial"/>
                <w:sz w:val="20"/>
                <w:szCs w:val="20"/>
              </w:rPr>
              <w:fldChar w:fldCharType="separate"/>
            </w:r>
            <w:r w:rsidR="009035FE">
              <w:rPr>
                <w:rFonts w:ascii="Arial" w:hAnsi="Arial" w:cs="Arial"/>
                <w:noProof/>
                <w:sz w:val="20"/>
                <w:szCs w:val="20"/>
              </w:rPr>
              <w:t> </w:t>
            </w:r>
            <w:r w:rsidR="009035FE">
              <w:rPr>
                <w:rFonts w:ascii="Arial" w:hAnsi="Arial" w:cs="Arial"/>
                <w:noProof/>
                <w:sz w:val="20"/>
                <w:szCs w:val="20"/>
              </w:rPr>
              <w:t> </w:t>
            </w:r>
            <w:r w:rsidR="009035FE">
              <w:rPr>
                <w:rFonts w:ascii="Arial" w:hAnsi="Arial" w:cs="Arial"/>
                <w:noProof/>
                <w:sz w:val="20"/>
                <w:szCs w:val="20"/>
              </w:rPr>
              <w:t> </w:t>
            </w:r>
            <w:r w:rsidR="009035FE">
              <w:rPr>
                <w:rFonts w:ascii="Arial" w:hAnsi="Arial" w:cs="Arial"/>
                <w:noProof/>
                <w:sz w:val="20"/>
                <w:szCs w:val="20"/>
              </w:rPr>
              <w:t> </w:t>
            </w:r>
            <w:r w:rsidR="009035FE">
              <w:rPr>
                <w:rFonts w:ascii="Arial" w:hAnsi="Arial" w:cs="Arial"/>
                <w:noProof/>
                <w:sz w:val="20"/>
                <w:szCs w:val="20"/>
              </w:rPr>
              <w:t> </w:t>
            </w:r>
            <w:r w:rsidR="009035FE">
              <w:rPr>
                <w:rFonts w:ascii="Arial" w:hAnsi="Arial" w:cs="Arial"/>
                <w:sz w:val="20"/>
                <w:szCs w:val="20"/>
              </w:rPr>
              <w:fldChar w:fldCharType="end"/>
            </w:r>
            <w:bookmarkEnd w:id="26"/>
          </w:p>
        </w:tc>
        <w:tc>
          <w:tcPr>
            <w:tcW w:w="5395" w:type="dxa"/>
            <w:vAlign w:val="bottom"/>
          </w:tcPr>
          <w:p w:rsidR="00D2309D" w:rsidRPr="00D2309D" w:rsidRDefault="00D2309D" w:rsidP="009035FE">
            <w:pPr>
              <w:rPr>
                <w:rFonts w:ascii="Arial" w:hAnsi="Arial" w:cs="Arial"/>
                <w:sz w:val="20"/>
                <w:szCs w:val="20"/>
              </w:rPr>
            </w:pPr>
            <w:r w:rsidRPr="00D2309D">
              <w:rPr>
                <w:rFonts w:ascii="Arial" w:hAnsi="Arial" w:cs="Arial"/>
                <w:sz w:val="20"/>
                <w:szCs w:val="20"/>
              </w:rPr>
              <w:t>Phone:</w:t>
            </w:r>
            <w:r w:rsidR="009035FE">
              <w:rPr>
                <w:rFonts w:ascii="Arial" w:hAnsi="Arial" w:cs="Arial"/>
                <w:sz w:val="20"/>
                <w:szCs w:val="20"/>
              </w:rPr>
              <w:t xml:space="preserve"> </w:t>
            </w:r>
            <w:r w:rsidR="009035FE">
              <w:rPr>
                <w:rFonts w:ascii="Arial" w:hAnsi="Arial" w:cs="Arial"/>
                <w:sz w:val="20"/>
                <w:szCs w:val="20"/>
              </w:rPr>
              <w:fldChar w:fldCharType="begin">
                <w:ffData>
                  <w:name w:val="Text22"/>
                  <w:enabled/>
                  <w:calcOnExit w:val="0"/>
                  <w:textInput/>
                </w:ffData>
              </w:fldChar>
            </w:r>
            <w:bookmarkStart w:id="27" w:name="Text22"/>
            <w:r w:rsidR="009035FE">
              <w:rPr>
                <w:rFonts w:ascii="Arial" w:hAnsi="Arial" w:cs="Arial"/>
                <w:sz w:val="20"/>
                <w:szCs w:val="20"/>
              </w:rPr>
              <w:instrText xml:space="preserve"> FORMTEXT </w:instrText>
            </w:r>
            <w:r w:rsidR="009035FE">
              <w:rPr>
                <w:rFonts w:ascii="Arial" w:hAnsi="Arial" w:cs="Arial"/>
                <w:sz w:val="20"/>
                <w:szCs w:val="20"/>
              </w:rPr>
            </w:r>
            <w:r w:rsidR="009035FE">
              <w:rPr>
                <w:rFonts w:ascii="Arial" w:hAnsi="Arial" w:cs="Arial"/>
                <w:sz w:val="20"/>
                <w:szCs w:val="20"/>
              </w:rPr>
              <w:fldChar w:fldCharType="separate"/>
            </w:r>
            <w:r w:rsidR="009035FE">
              <w:rPr>
                <w:rFonts w:ascii="Arial" w:hAnsi="Arial" w:cs="Arial"/>
                <w:noProof/>
                <w:sz w:val="20"/>
                <w:szCs w:val="20"/>
              </w:rPr>
              <w:t> </w:t>
            </w:r>
            <w:r w:rsidR="009035FE">
              <w:rPr>
                <w:rFonts w:ascii="Arial" w:hAnsi="Arial" w:cs="Arial"/>
                <w:noProof/>
                <w:sz w:val="20"/>
                <w:szCs w:val="20"/>
              </w:rPr>
              <w:t> </w:t>
            </w:r>
            <w:r w:rsidR="009035FE">
              <w:rPr>
                <w:rFonts w:ascii="Arial" w:hAnsi="Arial" w:cs="Arial"/>
                <w:noProof/>
                <w:sz w:val="20"/>
                <w:szCs w:val="20"/>
              </w:rPr>
              <w:t> </w:t>
            </w:r>
            <w:r w:rsidR="009035FE">
              <w:rPr>
                <w:rFonts w:ascii="Arial" w:hAnsi="Arial" w:cs="Arial"/>
                <w:noProof/>
                <w:sz w:val="20"/>
                <w:szCs w:val="20"/>
              </w:rPr>
              <w:t> </w:t>
            </w:r>
            <w:r w:rsidR="009035FE">
              <w:rPr>
                <w:rFonts w:ascii="Arial" w:hAnsi="Arial" w:cs="Arial"/>
                <w:noProof/>
                <w:sz w:val="20"/>
                <w:szCs w:val="20"/>
              </w:rPr>
              <w:t> </w:t>
            </w:r>
            <w:r w:rsidR="009035FE">
              <w:rPr>
                <w:rFonts w:ascii="Arial" w:hAnsi="Arial" w:cs="Arial"/>
                <w:sz w:val="20"/>
                <w:szCs w:val="20"/>
              </w:rPr>
              <w:fldChar w:fldCharType="end"/>
            </w:r>
            <w:bookmarkEnd w:id="27"/>
          </w:p>
        </w:tc>
      </w:tr>
      <w:tr w:rsidR="00D2309D" w:rsidRPr="00D2309D" w:rsidTr="009035FE">
        <w:trPr>
          <w:trHeight w:val="360"/>
        </w:trPr>
        <w:tc>
          <w:tcPr>
            <w:tcW w:w="5395" w:type="dxa"/>
            <w:tcBorders>
              <w:bottom w:val="single" w:sz="4" w:space="0" w:color="auto"/>
            </w:tcBorders>
            <w:vAlign w:val="bottom"/>
          </w:tcPr>
          <w:p w:rsidR="00D2309D" w:rsidRPr="00D2309D" w:rsidRDefault="00D2309D" w:rsidP="009035FE">
            <w:pPr>
              <w:rPr>
                <w:rFonts w:ascii="Arial" w:hAnsi="Arial" w:cs="Arial"/>
                <w:sz w:val="20"/>
                <w:szCs w:val="20"/>
              </w:rPr>
            </w:pPr>
            <w:r w:rsidRPr="00D2309D">
              <w:rPr>
                <w:rFonts w:ascii="Arial" w:hAnsi="Arial" w:cs="Arial"/>
                <w:sz w:val="20"/>
                <w:szCs w:val="20"/>
              </w:rPr>
              <w:t>Signature:</w:t>
            </w:r>
            <w:r w:rsidR="009035FE">
              <w:rPr>
                <w:rFonts w:ascii="Arial" w:hAnsi="Arial" w:cs="Arial"/>
                <w:sz w:val="20"/>
                <w:szCs w:val="20"/>
              </w:rPr>
              <w:t xml:space="preserve"> </w:t>
            </w:r>
          </w:p>
        </w:tc>
        <w:tc>
          <w:tcPr>
            <w:tcW w:w="5395" w:type="dxa"/>
            <w:tcBorders>
              <w:bottom w:val="single" w:sz="4" w:space="0" w:color="auto"/>
            </w:tcBorders>
            <w:vAlign w:val="bottom"/>
          </w:tcPr>
          <w:p w:rsidR="00D2309D" w:rsidRPr="00D2309D" w:rsidRDefault="00D2309D" w:rsidP="009035FE">
            <w:pPr>
              <w:rPr>
                <w:rFonts w:ascii="Arial" w:hAnsi="Arial" w:cs="Arial"/>
                <w:sz w:val="20"/>
                <w:szCs w:val="20"/>
              </w:rPr>
            </w:pPr>
            <w:r w:rsidRPr="00D2309D">
              <w:rPr>
                <w:rFonts w:ascii="Arial" w:hAnsi="Arial" w:cs="Arial"/>
                <w:sz w:val="20"/>
                <w:szCs w:val="20"/>
              </w:rPr>
              <w:t>Date:</w:t>
            </w:r>
            <w:r w:rsidR="009035FE">
              <w:rPr>
                <w:rFonts w:ascii="Arial" w:hAnsi="Arial" w:cs="Arial"/>
                <w:sz w:val="20"/>
                <w:szCs w:val="20"/>
              </w:rPr>
              <w:t xml:space="preserve"> </w:t>
            </w:r>
            <w:r w:rsidR="009035FE">
              <w:rPr>
                <w:rFonts w:ascii="Arial" w:hAnsi="Arial" w:cs="Arial"/>
                <w:sz w:val="20"/>
                <w:szCs w:val="20"/>
              </w:rPr>
              <w:fldChar w:fldCharType="begin">
                <w:ffData>
                  <w:name w:val="Text23"/>
                  <w:enabled/>
                  <w:calcOnExit w:val="0"/>
                  <w:textInput/>
                </w:ffData>
              </w:fldChar>
            </w:r>
            <w:bookmarkStart w:id="28" w:name="Text23"/>
            <w:r w:rsidR="009035FE">
              <w:rPr>
                <w:rFonts w:ascii="Arial" w:hAnsi="Arial" w:cs="Arial"/>
                <w:sz w:val="20"/>
                <w:szCs w:val="20"/>
              </w:rPr>
              <w:instrText xml:space="preserve"> FORMTEXT </w:instrText>
            </w:r>
            <w:r w:rsidR="009035FE">
              <w:rPr>
                <w:rFonts w:ascii="Arial" w:hAnsi="Arial" w:cs="Arial"/>
                <w:sz w:val="20"/>
                <w:szCs w:val="20"/>
              </w:rPr>
            </w:r>
            <w:r w:rsidR="009035FE">
              <w:rPr>
                <w:rFonts w:ascii="Arial" w:hAnsi="Arial" w:cs="Arial"/>
                <w:sz w:val="20"/>
                <w:szCs w:val="20"/>
              </w:rPr>
              <w:fldChar w:fldCharType="separate"/>
            </w:r>
            <w:r w:rsidR="009035FE">
              <w:rPr>
                <w:rFonts w:ascii="Arial" w:hAnsi="Arial" w:cs="Arial"/>
                <w:noProof/>
                <w:sz w:val="20"/>
                <w:szCs w:val="20"/>
              </w:rPr>
              <w:t> </w:t>
            </w:r>
            <w:r w:rsidR="009035FE">
              <w:rPr>
                <w:rFonts w:ascii="Arial" w:hAnsi="Arial" w:cs="Arial"/>
                <w:noProof/>
                <w:sz w:val="20"/>
                <w:szCs w:val="20"/>
              </w:rPr>
              <w:t> </w:t>
            </w:r>
            <w:r w:rsidR="009035FE">
              <w:rPr>
                <w:rFonts w:ascii="Arial" w:hAnsi="Arial" w:cs="Arial"/>
                <w:noProof/>
                <w:sz w:val="20"/>
                <w:szCs w:val="20"/>
              </w:rPr>
              <w:t> </w:t>
            </w:r>
            <w:r w:rsidR="009035FE">
              <w:rPr>
                <w:rFonts w:ascii="Arial" w:hAnsi="Arial" w:cs="Arial"/>
                <w:noProof/>
                <w:sz w:val="20"/>
                <w:szCs w:val="20"/>
              </w:rPr>
              <w:t> </w:t>
            </w:r>
            <w:r w:rsidR="009035FE">
              <w:rPr>
                <w:rFonts w:ascii="Arial" w:hAnsi="Arial" w:cs="Arial"/>
                <w:noProof/>
                <w:sz w:val="20"/>
                <w:szCs w:val="20"/>
              </w:rPr>
              <w:t> </w:t>
            </w:r>
            <w:r w:rsidR="009035FE">
              <w:rPr>
                <w:rFonts w:ascii="Arial" w:hAnsi="Arial" w:cs="Arial"/>
                <w:sz w:val="20"/>
                <w:szCs w:val="20"/>
              </w:rPr>
              <w:fldChar w:fldCharType="end"/>
            </w:r>
            <w:bookmarkEnd w:id="28"/>
          </w:p>
        </w:tc>
      </w:tr>
    </w:tbl>
    <w:p w:rsidR="00D2309D" w:rsidRPr="003A3195" w:rsidRDefault="00D2309D" w:rsidP="003D7527">
      <w:pPr>
        <w:spacing w:after="120"/>
        <w:rPr>
          <w:rFonts w:ascii="Arial" w:hAnsi="Arial" w:cs="Arial"/>
          <w:sz w:val="6"/>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19"/>
        <w:gridCol w:w="1491"/>
        <w:gridCol w:w="1080"/>
        <w:gridCol w:w="1440"/>
        <w:gridCol w:w="1350"/>
        <w:gridCol w:w="2250"/>
        <w:gridCol w:w="1170"/>
      </w:tblGrid>
      <w:tr w:rsidR="00D2309D" w:rsidRPr="00D2309D" w:rsidTr="003A3195">
        <w:tc>
          <w:tcPr>
            <w:tcW w:w="10800" w:type="dxa"/>
            <w:gridSpan w:val="7"/>
          </w:tcPr>
          <w:p w:rsidR="00D2309D" w:rsidRPr="00D2309D" w:rsidRDefault="00D2309D" w:rsidP="00F628FB">
            <w:pPr>
              <w:rPr>
                <w:rFonts w:ascii="Arial" w:hAnsi="Arial" w:cs="Arial"/>
                <w:sz w:val="20"/>
                <w:szCs w:val="20"/>
              </w:rPr>
            </w:pPr>
            <w:r w:rsidRPr="00D46957">
              <w:rPr>
                <w:rFonts w:ascii="Arial" w:hAnsi="Arial" w:cs="Arial"/>
                <w:b/>
                <w:sz w:val="24"/>
                <w:szCs w:val="20"/>
              </w:rPr>
              <w:t>For Statistical Purposes ONLY</w:t>
            </w:r>
          </w:p>
        </w:tc>
      </w:tr>
      <w:tr w:rsidR="009035FE" w:rsidRPr="00D2309D" w:rsidTr="003A3195">
        <w:tc>
          <w:tcPr>
            <w:tcW w:w="2019" w:type="dxa"/>
          </w:tcPr>
          <w:p w:rsidR="009035FE" w:rsidRPr="00D2309D" w:rsidRDefault="009035FE" w:rsidP="00F628FB">
            <w:pPr>
              <w:rPr>
                <w:rFonts w:ascii="Arial" w:hAnsi="Arial" w:cs="Arial"/>
                <w:sz w:val="20"/>
                <w:szCs w:val="20"/>
              </w:rPr>
            </w:pPr>
            <w:r w:rsidRPr="00D2309D">
              <w:rPr>
                <w:rFonts w:ascii="Arial" w:hAnsi="Arial" w:cs="Arial"/>
                <w:sz w:val="20"/>
                <w:szCs w:val="20"/>
              </w:rPr>
              <w:t>Race/National Origin</w:t>
            </w:r>
            <w:r>
              <w:rPr>
                <w:rFonts w:ascii="Arial" w:hAnsi="Arial" w:cs="Arial"/>
                <w:sz w:val="20"/>
                <w:szCs w:val="20"/>
              </w:rPr>
              <w:t>:</w:t>
            </w:r>
          </w:p>
        </w:tc>
        <w:tc>
          <w:tcPr>
            <w:tcW w:w="1491" w:type="dxa"/>
          </w:tcPr>
          <w:p w:rsidR="009035FE" w:rsidRPr="00D2309D" w:rsidRDefault="009035FE" w:rsidP="00F628FB">
            <w:pPr>
              <w:ind w:left="281" w:hanging="281"/>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29" w:name="Check6"/>
            <w:r>
              <w:rPr>
                <w:rFonts w:ascii="Arial" w:hAnsi="Arial" w:cs="Arial"/>
                <w:sz w:val="20"/>
                <w:szCs w:val="20"/>
              </w:rPr>
              <w:instrText xml:space="preserve"> FORMCHECKBOX </w:instrText>
            </w:r>
            <w:r w:rsidR="008B461F">
              <w:rPr>
                <w:rFonts w:ascii="Arial" w:hAnsi="Arial" w:cs="Arial"/>
                <w:sz w:val="20"/>
                <w:szCs w:val="20"/>
              </w:rPr>
            </w:r>
            <w:r w:rsidR="008B461F">
              <w:rPr>
                <w:rFonts w:ascii="Arial" w:hAnsi="Arial" w:cs="Arial"/>
                <w:sz w:val="20"/>
                <w:szCs w:val="20"/>
              </w:rPr>
              <w:fldChar w:fldCharType="separate"/>
            </w:r>
            <w:r>
              <w:rPr>
                <w:rFonts w:ascii="Arial" w:hAnsi="Arial" w:cs="Arial"/>
                <w:sz w:val="20"/>
                <w:szCs w:val="20"/>
              </w:rPr>
              <w:fldChar w:fldCharType="end"/>
            </w:r>
            <w:bookmarkEnd w:id="29"/>
            <w:r>
              <w:rPr>
                <w:rFonts w:ascii="Arial" w:hAnsi="Arial" w:cs="Arial"/>
                <w:sz w:val="20"/>
                <w:szCs w:val="20"/>
              </w:rPr>
              <w:t xml:space="preserve"> American Indian</w:t>
            </w:r>
          </w:p>
        </w:tc>
        <w:tc>
          <w:tcPr>
            <w:tcW w:w="1080" w:type="dxa"/>
          </w:tcPr>
          <w:p w:rsidR="009035FE" w:rsidRPr="00D2309D" w:rsidRDefault="009035FE" w:rsidP="00F628FB">
            <w:pP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30" w:name="Check7"/>
            <w:r>
              <w:rPr>
                <w:rFonts w:ascii="Arial" w:hAnsi="Arial" w:cs="Arial"/>
                <w:sz w:val="20"/>
                <w:szCs w:val="20"/>
              </w:rPr>
              <w:instrText xml:space="preserve"> FORMCHECKBOX </w:instrText>
            </w:r>
            <w:r w:rsidR="008B461F">
              <w:rPr>
                <w:rFonts w:ascii="Arial" w:hAnsi="Arial" w:cs="Arial"/>
                <w:sz w:val="20"/>
                <w:szCs w:val="20"/>
              </w:rPr>
            </w:r>
            <w:r w:rsidR="008B461F">
              <w:rPr>
                <w:rFonts w:ascii="Arial" w:hAnsi="Arial" w:cs="Arial"/>
                <w:sz w:val="20"/>
                <w:szCs w:val="20"/>
              </w:rPr>
              <w:fldChar w:fldCharType="separate"/>
            </w:r>
            <w:r>
              <w:rPr>
                <w:rFonts w:ascii="Arial" w:hAnsi="Arial" w:cs="Arial"/>
                <w:sz w:val="20"/>
                <w:szCs w:val="20"/>
              </w:rPr>
              <w:fldChar w:fldCharType="end"/>
            </w:r>
            <w:bookmarkEnd w:id="30"/>
            <w:r>
              <w:rPr>
                <w:rFonts w:ascii="Arial" w:hAnsi="Arial" w:cs="Arial"/>
                <w:sz w:val="20"/>
                <w:szCs w:val="20"/>
              </w:rPr>
              <w:t xml:space="preserve"> Asian</w:t>
            </w:r>
          </w:p>
        </w:tc>
        <w:tc>
          <w:tcPr>
            <w:tcW w:w="1440" w:type="dxa"/>
          </w:tcPr>
          <w:p w:rsidR="009035FE" w:rsidRPr="00D2309D" w:rsidRDefault="009035FE" w:rsidP="00F628FB">
            <w:pPr>
              <w:ind w:left="299" w:hanging="299"/>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31" w:name="Check8"/>
            <w:r>
              <w:rPr>
                <w:rFonts w:ascii="Arial" w:hAnsi="Arial" w:cs="Arial"/>
                <w:sz w:val="20"/>
                <w:szCs w:val="20"/>
              </w:rPr>
              <w:instrText xml:space="preserve"> FORMCHECKBOX </w:instrText>
            </w:r>
            <w:r w:rsidR="008B461F">
              <w:rPr>
                <w:rFonts w:ascii="Arial" w:hAnsi="Arial" w:cs="Arial"/>
                <w:sz w:val="20"/>
                <w:szCs w:val="20"/>
              </w:rPr>
            </w:r>
            <w:r w:rsidR="008B461F">
              <w:rPr>
                <w:rFonts w:ascii="Arial" w:hAnsi="Arial" w:cs="Arial"/>
                <w:sz w:val="20"/>
                <w:szCs w:val="20"/>
              </w:rPr>
              <w:fldChar w:fldCharType="separate"/>
            </w:r>
            <w:r>
              <w:rPr>
                <w:rFonts w:ascii="Arial" w:hAnsi="Arial" w:cs="Arial"/>
                <w:sz w:val="20"/>
                <w:szCs w:val="20"/>
              </w:rPr>
              <w:fldChar w:fldCharType="end"/>
            </w:r>
            <w:bookmarkEnd w:id="31"/>
            <w:r>
              <w:rPr>
                <w:rFonts w:ascii="Arial" w:hAnsi="Arial" w:cs="Arial"/>
                <w:sz w:val="20"/>
                <w:szCs w:val="20"/>
              </w:rPr>
              <w:t xml:space="preserve"> African American</w:t>
            </w:r>
          </w:p>
        </w:tc>
        <w:tc>
          <w:tcPr>
            <w:tcW w:w="1350" w:type="dxa"/>
          </w:tcPr>
          <w:p w:rsidR="009035FE" w:rsidRPr="00D2309D" w:rsidRDefault="009035FE" w:rsidP="00F628FB">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32" w:name="Check9"/>
            <w:r>
              <w:rPr>
                <w:rFonts w:ascii="Arial" w:hAnsi="Arial" w:cs="Arial"/>
                <w:sz w:val="20"/>
                <w:szCs w:val="20"/>
              </w:rPr>
              <w:instrText xml:space="preserve"> FORMCHECKBOX </w:instrText>
            </w:r>
            <w:r w:rsidR="008B461F">
              <w:rPr>
                <w:rFonts w:ascii="Arial" w:hAnsi="Arial" w:cs="Arial"/>
                <w:sz w:val="20"/>
                <w:szCs w:val="20"/>
              </w:rPr>
            </w:r>
            <w:r w:rsidR="008B461F">
              <w:rPr>
                <w:rFonts w:ascii="Arial" w:hAnsi="Arial" w:cs="Arial"/>
                <w:sz w:val="20"/>
                <w:szCs w:val="20"/>
              </w:rPr>
              <w:fldChar w:fldCharType="separate"/>
            </w:r>
            <w:r>
              <w:rPr>
                <w:rFonts w:ascii="Arial" w:hAnsi="Arial" w:cs="Arial"/>
                <w:sz w:val="20"/>
                <w:szCs w:val="20"/>
              </w:rPr>
              <w:fldChar w:fldCharType="end"/>
            </w:r>
            <w:bookmarkEnd w:id="32"/>
            <w:r>
              <w:rPr>
                <w:rFonts w:ascii="Arial" w:hAnsi="Arial" w:cs="Arial"/>
                <w:sz w:val="20"/>
                <w:szCs w:val="20"/>
              </w:rPr>
              <w:t xml:space="preserve"> Hispanic</w:t>
            </w:r>
          </w:p>
        </w:tc>
        <w:tc>
          <w:tcPr>
            <w:tcW w:w="2250" w:type="dxa"/>
          </w:tcPr>
          <w:p w:rsidR="009035FE" w:rsidRPr="00D2309D" w:rsidRDefault="009035FE" w:rsidP="003A3195">
            <w:pP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bookmarkStart w:id="33" w:name="Check10"/>
            <w:r>
              <w:rPr>
                <w:rFonts w:ascii="Arial" w:hAnsi="Arial" w:cs="Arial"/>
                <w:sz w:val="20"/>
                <w:szCs w:val="20"/>
              </w:rPr>
              <w:instrText xml:space="preserve"> FORMCHECKBOX </w:instrText>
            </w:r>
            <w:r w:rsidR="008B461F">
              <w:rPr>
                <w:rFonts w:ascii="Arial" w:hAnsi="Arial" w:cs="Arial"/>
                <w:sz w:val="20"/>
                <w:szCs w:val="20"/>
              </w:rPr>
            </w:r>
            <w:r w:rsidR="008B461F">
              <w:rPr>
                <w:rFonts w:ascii="Arial" w:hAnsi="Arial" w:cs="Arial"/>
                <w:sz w:val="20"/>
                <w:szCs w:val="20"/>
              </w:rPr>
              <w:fldChar w:fldCharType="separate"/>
            </w:r>
            <w:r>
              <w:rPr>
                <w:rFonts w:ascii="Arial" w:hAnsi="Arial" w:cs="Arial"/>
                <w:sz w:val="20"/>
                <w:szCs w:val="20"/>
              </w:rPr>
              <w:fldChar w:fldCharType="end"/>
            </w:r>
            <w:bookmarkEnd w:id="33"/>
            <w:r>
              <w:rPr>
                <w:rFonts w:ascii="Arial" w:hAnsi="Arial" w:cs="Arial"/>
                <w:sz w:val="20"/>
                <w:szCs w:val="20"/>
              </w:rPr>
              <w:t xml:space="preserve"> </w:t>
            </w:r>
            <w:r w:rsidR="003A3195">
              <w:rPr>
                <w:rFonts w:ascii="Arial" w:hAnsi="Arial" w:cs="Arial"/>
                <w:sz w:val="20"/>
                <w:szCs w:val="20"/>
              </w:rPr>
              <w:t xml:space="preserve"> W</w:t>
            </w:r>
            <w:r>
              <w:rPr>
                <w:rFonts w:ascii="Arial" w:hAnsi="Arial" w:cs="Arial"/>
                <w:sz w:val="20"/>
                <w:szCs w:val="20"/>
              </w:rPr>
              <w:t>hite/Caucasian</w:t>
            </w:r>
          </w:p>
        </w:tc>
        <w:tc>
          <w:tcPr>
            <w:tcW w:w="1170" w:type="dxa"/>
          </w:tcPr>
          <w:p w:rsidR="009035FE" w:rsidRPr="00D2309D" w:rsidRDefault="003A3195" w:rsidP="00F628FB">
            <w:pPr>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bookmarkStart w:id="34" w:name="Check11"/>
            <w:r>
              <w:rPr>
                <w:rFonts w:ascii="Arial" w:hAnsi="Arial" w:cs="Arial"/>
                <w:sz w:val="20"/>
                <w:szCs w:val="20"/>
              </w:rPr>
              <w:instrText xml:space="preserve"> FORMCHECKBOX </w:instrText>
            </w:r>
            <w:r w:rsidR="008B461F">
              <w:rPr>
                <w:rFonts w:ascii="Arial" w:hAnsi="Arial" w:cs="Arial"/>
                <w:sz w:val="20"/>
                <w:szCs w:val="20"/>
              </w:rPr>
            </w:r>
            <w:r w:rsidR="008B461F">
              <w:rPr>
                <w:rFonts w:ascii="Arial" w:hAnsi="Arial" w:cs="Arial"/>
                <w:sz w:val="20"/>
                <w:szCs w:val="20"/>
              </w:rPr>
              <w:fldChar w:fldCharType="separate"/>
            </w:r>
            <w:r>
              <w:rPr>
                <w:rFonts w:ascii="Arial" w:hAnsi="Arial" w:cs="Arial"/>
                <w:sz w:val="20"/>
                <w:szCs w:val="20"/>
              </w:rPr>
              <w:fldChar w:fldCharType="end"/>
            </w:r>
            <w:bookmarkEnd w:id="34"/>
            <w:r>
              <w:rPr>
                <w:rFonts w:ascii="Arial" w:hAnsi="Arial" w:cs="Arial"/>
                <w:sz w:val="20"/>
                <w:szCs w:val="20"/>
              </w:rPr>
              <w:t xml:space="preserve"> Other</w:t>
            </w:r>
          </w:p>
        </w:tc>
      </w:tr>
    </w:tbl>
    <w:p w:rsidR="00D2309D" w:rsidRPr="003A3195" w:rsidRDefault="00D2309D" w:rsidP="00F628FB">
      <w:pPr>
        <w:rPr>
          <w:rFonts w:ascii="Arial" w:hAnsi="Arial" w:cs="Arial"/>
          <w:sz w:val="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25"/>
        <w:gridCol w:w="2160"/>
        <w:gridCol w:w="2250"/>
        <w:gridCol w:w="4855"/>
      </w:tblGrid>
      <w:tr w:rsidR="00D2309D" w:rsidTr="003A3195">
        <w:tc>
          <w:tcPr>
            <w:tcW w:w="10790" w:type="dxa"/>
            <w:gridSpan w:val="4"/>
            <w:tcBorders>
              <w:bottom w:val="single" w:sz="4" w:space="0" w:color="auto"/>
            </w:tcBorders>
          </w:tcPr>
          <w:p w:rsidR="00D2309D" w:rsidRDefault="00D2309D" w:rsidP="00F628FB">
            <w:pPr>
              <w:rPr>
                <w:rFonts w:ascii="Arial" w:hAnsi="Arial" w:cs="Arial"/>
                <w:sz w:val="24"/>
              </w:rPr>
            </w:pPr>
            <w:r w:rsidRPr="00D46957">
              <w:rPr>
                <w:rFonts w:ascii="Arial" w:hAnsi="Arial" w:cs="Arial"/>
                <w:b/>
                <w:sz w:val="24"/>
              </w:rPr>
              <w:t>Office Use Only – Appointment Information</w:t>
            </w:r>
          </w:p>
        </w:tc>
      </w:tr>
      <w:tr w:rsidR="00D2309D" w:rsidRPr="00D46957" w:rsidTr="003A3195">
        <w:trPr>
          <w:trHeight w:val="377"/>
        </w:trPr>
        <w:tc>
          <w:tcPr>
            <w:tcW w:w="1525" w:type="dxa"/>
            <w:tcBorders>
              <w:top w:val="single" w:sz="4" w:space="0" w:color="auto"/>
              <w:bottom w:val="single" w:sz="4" w:space="0" w:color="auto"/>
            </w:tcBorders>
            <w:vAlign w:val="center"/>
          </w:tcPr>
          <w:p w:rsidR="00D2309D" w:rsidRPr="00D46957" w:rsidRDefault="00D2309D" w:rsidP="003A3195">
            <w:pPr>
              <w:rPr>
                <w:rFonts w:ascii="Arial" w:hAnsi="Arial" w:cs="Arial"/>
                <w:sz w:val="20"/>
              </w:rPr>
            </w:pPr>
            <w:r w:rsidRPr="00D46957">
              <w:rPr>
                <w:rFonts w:ascii="Arial" w:hAnsi="Arial" w:cs="Arial"/>
                <w:sz w:val="20"/>
              </w:rPr>
              <w:t>Appointed</w:t>
            </w:r>
          </w:p>
        </w:tc>
        <w:tc>
          <w:tcPr>
            <w:tcW w:w="2160" w:type="dxa"/>
            <w:tcBorders>
              <w:top w:val="single" w:sz="4" w:space="0" w:color="auto"/>
              <w:bottom w:val="single" w:sz="4" w:space="0" w:color="auto"/>
            </w:tcBorders>
            <w:vAlign w:val="center"/>
          </w:tcPr>
          <w:p w:rsidR="00D2309D" w:rsidRPr="00D46957" w:rsidRDefault="003A3195" w:rsidP="003A3195">
            <w:pPr>
              <w:rPr>
                <w:rFonts w:ascii="Arial" w:hAnsi="Arial" w:cs="Arial"/>
                <w:sz w:val="20"/>
              </w:rPr>
            </w:pPr>
            <w:r>
              <w:rPr>
                <w:rFonts w:ascii="Arial" w:hAnsi="Arial" w:cs="Arial"/>
                <w:sz w:val="20"/>
              </w:rPr>
              <w:fldChar w:fldCharType="begin">
                <w:ffData>
                  <w:name w:val="Check12"/>
                  <w:enabled/>
                  <w:calcOnExit w:val="0"/>
                  <w:checkBox>
                    <w:sizeAuto/>
                    <w:default w:val="0"/>
                  </w:checkBox>
                </w:ffData>
              </w:fldChar>
            </w:r>
            <w:bookmarkStart w:id="35" w:name="Check12"/>
            <w:r>
              <w:rPr>
                <w:rFonts w:ascii="Arial" w:hAnsi="Arial" w:cs="Arial"/>
                <w:sz w:val="20"/>
              </w:rPr>
              <w:instrText xml:space="preserve"> FORMCHECKBOX </w:instrText>
            </w:r>
            <w:r w:rsidR="008B461F">
              <w:rPr>
                <w:rFonts w:ascii="Arial" w:hAnsi="Arial" w:cs="Arial"/>
                <w:sz w:val="20"/>
              </w:rPr>
            </w:r>
            <w:r w:rsidR="008B461F">
              <w:rPr>
                <w:rFonts w:ascii="Arial" w:hAnsi="Arial" w:cs="Arial"/>
                <w:sz w:val="20"/>
              </w:rPr>
              <w:fldChar w:fldCharType="separate"/>
            </w:r>
            <w:r>
              <w:rPr>
                <w:rFonts w:ascii="Arial" w:hAnsi="Arial" w:cs="Arial"/>
                <w:sz w:val="20"/>
              </w:rPr>
              <w:fldChar w:fldCharType="end"/>
            </w:r>
            <w:bookmarkEnd w:id="35"/>
            <w:r>
              <w:rPr>
                <w:rFonts w:ascii="Arial" w:hAnsi="Arial" w:cs="Arial"/>
                <w:sz w:val="20"/>
              </w:rPr>
              <w:t xml:space="preserve"> Yes</w:t>
            </w:r>
          </w:p>
        </w:tc>
        <w:tc>
          <w:tcPr>
            <w:tcW w:w="2250" w:type="dxa"/>
            <w:tcBorders>
              <w:top w:val="single" w:sz="4" w:space="0" w:color="auto"/>
              <w:bottom w:val="single" w:sz="4" w:space="0" w:color="auto"/>
            </w:tcBorders>
            <w:vAlign w:val="center"/>
          </w:tcPr>
          <w:p w:rsidR="00D2309D" w:rsidRPr="00D46957" w:rsidRDefault="003A3195" w:rsidP="003A3195">
            <w:pPr>
              <w:rPr>
                <w:rFonts w:ascii="Arial" w:hAnsi="Arial" w:cs="Arial"/>
                <w:sz w:val="20"/>
              </w:rPr>
            </w:pPr>
            <w:r>
              <w:rPr>
                <w:rFonts w:ascii="Arial" w:hAnsi="Arial" w:cs="Arial"/>
                <w:sz w:val="20"/>
              </w:rPr>
              <w:fldChar w:fldCharType="begin">
                <w:ffData>
                  <w:name w:val="Check13"/>
                  <w:enabled/>
                  <w:calcOnExit w:val="0"/>
                  <w:checkBox>
                    <w:sizeAuto/>
                    <w:default w:val="0"/>
                  </w:checkBox>
                </w:ffData>
              </w:fldChar>
            </w:r>
            <w:bookmarkStart w:id="36" w:name="Check13"/>
            <w:r>
              <w:rPr>
                <w:rFonts w:ascii="Arial" w:hAnsi="Arial" w:cs="Arial"/>
                <w:sz w:val="20"/>
              </w:rPr>
              <w:instrText xml:space="preserve"> FORMCHECKBOX </w:instrText>
            </w:r>
            <w:r w:rsidR="008B461F">
              <w:rPr>
                <w:rFonts w:ascii="Arial" w:hAnsi="Arial" w:cs="Arial"/>
                <w:sz w:val="20"/>
              </w:rPr>
            </w:r>
            <w:r w:rsidR="008B461F">
              <w:rPr>
                <w:rFonts w:ascii="Arial" w:hAnsi="Arial" w:cs="Arial"/>
                <w:sz w:val="20"/>
              </w:rPr>
              <w:fldChar w:fldCharType="separate"/>
            </w:r>
            <w:r>
              <w:rPr>
                <w:rFonts w:ascii="Arial" w:hAnsi="Arial" w:cs="Arial"/>
                <w:sz w:val="20"/>
              </w:rPr>
              <w:fldChar w:fldCharType="end"/>
            </w:r>
            <w:bookmarkEnd w:id="36"/>
            <w:r>
              <w:rPr>
                <w:rFonts w:ascii="Arial" w:hAnsi="Arial" w:cs="Arial"/>
                <w:sz w:val="20"/>
              </w:rPr>
              <w:t xml:space="preserve"> No</w:t>
            </w:r>
          </w:p>
        </w:tc>
        <w:tc>
          <w:tcPr>
            <w:tcW w:w="4855" w:type="dxa"/>
            <w:tcBorders>
              <w:top w:val="single" w:sz="4" w:space="0" w:color="auto"/>
              <w:bottom w:val="single" w:sz="4" w:space="0" w:color="auto"/>
            </w:tcBorders>
            <w:vAlign w:val="center"/>
          </w:tcPr>
          <w:p w:rsidR="00D2309D" w:rsidRPr="00D46957" w:rsidRDefault="00D2309D" w:rsidP="003A3195">
            <w:pPr>
              <w:rPr>
                <w:rFonts w:ascii="Arial" w:hAnsi="Arial" w:cs="Arial"/>
                <w:sz w:val="20"/>
              </w:rPr>
            </w:pPr>
            <w:r w:rsidRPr="00D46957">
              <w:rPr>
                <w:rFonts w:ascii="Arial" w:hAnsi="Arial" w:cs="Arial"/>
                <w:sz w:val="20"/>
              </w:rPr>
              <w:t>If Yes, Date of Appointment</w:t>
            </w:r>
            <w:r w:rsidR="003A3195">
              <w:rPr>
                <w:rFonts w:ascii="Arial" w:hAnsi="Arial" w:cs="Arial"/>
                <w:sz w:val="20"/>
              </w:rPr>
              <w:t xml:space="preserve">: </w:t>
            </w:r>
            <w:r w:rsidR="003A3195">
              <w:rPr>
                <w:rFonts w:ascii="Arial" w:hAnsi="Arial" w:cs="Arial"/>
                <w:sz w:val="20"/>
              </w:rPr>
              <w:fldChar w:fldCharType="begin">
                <w:ffData>
                  <w:name w:val="Text24"/>
                  <w:enabled/>
                  <w:calcOnExit w:val="0"/>
                  <w:textInput/>
                </w:ffData>
              </w:fldChar>
            </w:r>
            <w:bookmarkStart w:id="37" w:name="Text24"/>
            <w:r w:rsidR="003A3195">
              <w:rPr>
                <w:rFonts w:ascii="Arial" w:hAnsi="Arial" w:cs="Arial"/>
                <w:sz w:val="20"/>
              </w:rPr>
              <w:instrText xml:space="preserve"> FORMTEXT </w:instrText>
            </w:r>
            <w:r w:rsidR="003A3195">
              <w:rPr>
                <w:rFonts w:ascii="Arial" w:hAnsi="Arial" w:cs="Arial"/>
                <w:sz w:val="20"/>
              </w:rPr>
            </w:r>
            <w:r w:rsidR="003A3195">
              <w:rPr>
                <w:rFonts w:ascii="Arial" w:hAnsi="Arial" w:cs="Arial"/>
                <w:sz w:val="20"/>
              </w:rPr>
              <w:fldChar w:fldCharType="separate"/>
            </w:r>
            <w:r w:rsidR="003A3195">
              <w:rPr>
                <w:rFonts w:ascii="Arial" w:hAnsi="Arial" w:cs="Arial"/>
                <w:noProof/>
                <w:sz w:val="20"/>
              </w:rPr>
              <w:t> </w:t>
            </w:r>
            <w:r w:rsidR="003A3195">
              <w:rPr>
                <w:rFonts w:ascii="Arial" w:hAnsi="Arial" w:cs="Arial"/>
                <w:noProof/>
                <w:sz w:val="20"/>
              </w:rPr>
              <w:t> </w:t>
            </w:r>
            <w:r w:rsidR="003A3195">
              <w:rPr>
                <w:rFonts w:ascii="Arial" w:hAnsi="Arial" w:cs="Arial"/>
                <w:noProof/>
                <w:sz w:val="20"/>
              </w:rPr>
              <w:t> </w:t>
            </w:r>
            <w:r w:rsidR="003A3195">
              <w:rPr>
                <w:rFonts w:ascii="Arial" w:hAnsi="Arial" w:cs="Arial"/>
                <w:noProof/>
                <w:sz w:val="20"/>
              </w:rPr>
              <w:t> </w:t>
            </w:r>
            <w:r w:rsidR="003A3195">
              <w:rPr>
                <w:rFonts w:ascii="Arial" w:hAnsi="Arial" w:cs="Arial"/>
                <w:noProof/>
                <w:sz w:val="20"/>
              </w:rPr>
              <w:t> </w:t>
            </w:r>
            <w:r w:rsidR="003A3195">
              <w:rPr>
                <w:rFonts w:ascii="Arial" w:hAnsi="Arial" w:cs="Arial"/>
                <w:sz w:val="20"/>
              </w:rPr>
              <w:fldChar w:fldCharType="end"/>
            </w:r>
            <w:bookmarkEnd w:id="37"/>
          </w:p>
        </w:tc>
      </w:tr>
    </w:tbl>
    <w:p w:rsidR="003A3195" w:rsidRPr="003D7527" w:rsidRDefault="003A3195" w:rsidP="003D7527">
      <w:pPr>
        <w:spacing w:after="100" w:afterAutospacing="1"/>
        <w:rPr>
          <w:rFonts w:ascii="Arial" w:hAnsi="Arial" w:cs="Arial"/>
          <w:sz w:val="12"/>
          <w:szCs w:val="24"/>
        </w:rPr>
      </w:pPr>
    </w:p>
    <w:p w:rsidR="003A3195" w:rsidRPr="003A3195" w:rsidRDefault="003A3195" w:rsidP="003A3195">
      <w:pPr>
        <w:rPr>
          <w:rFonts w:ascii="Arial" w:hAnsi="Arial" w:cs="Arial"/>
          <w:szCs w:val="24"/>
        </w:rPr>
      </w:pPr>
    </w:p>
    <w:p w:rsidR="00D2309D" w:rsidRPr="003D7527" w:rsidRDefault="003D7527" w:rsidP="003A3195">
      <w:pPr>
        <w:rPr>
          <w:rFonts w:ascii="Arial" w:hAnsi="Arial" w:cs="Arial"/>
          <w:b/>
          <w:sz w:val="28"/>
          <w:szCs w:val="24"/>
        </w:rPr>
      </w:pPr>
      <w:r w:rsidRPr="003D7527">
        <w:rPr>
          <w:rFonts w:ascii="Arial" w:hAnsi="Arial" w:cs="Arial"/>
          <w:b/>
          <w:sz w:val="28"/>
          <w:szCs w:val="24"/>
        </w:rPr>
        <w:t xml:space="preserve">General Information </w:t>
      </w:r>
      <w:proofErr w:type="gramStart"/>
      <w:r w:rsidRPr="003D7527">
        <w:rPr>
          <w:rFonts w:ascii="Arial" w:hAnsi="Arial" w:cs="Arial"/>
          <w:b/>
          <w:sz w:val="28"/>
          <w:szCs w:val="24"/>
        </w:rPr>
        <w:t>About</w:t>
      </w:r>
      <w:proofErr w:type="gramEnd"/>
      <w:r w:rsidRPr="003D7527">
        <w:rPr>
          <w:rFonts w:ascii="Arial" w:hAnsi="Arial" w:cs="Arial"/>
          <w:b/>
          <w:sz w:val="28"/>
          <w:szCs w:val="24"/>
        </w:rPr>
        <w:t xml:space="preserve"> the Greater Nebraska Workforce Development Board</w:t>
      </w:r>
    </w:p>
    <w:p w:rsidR="003D7527" w:rsidRDefault="003D7527" w:rsidP="003D7527">
      <w:pPr>
        <w:pStyle w:val="ListParagraph"/>
        <w:numPr>
          <w:ilvl w:val="0"/>
          <w:numId w:val="1"/>
        </w:numPr>
        <w:rPr>
          <w:rFonts w:ascii="Arial" w:hAnsi="Arial" w:cs="Arial"/>
          <w:szCs w:val="24"/>
        </w:rPr>
      </w:pPr>
      <w:r>
        <w:rPr>
          <w:rFonts w:ascii="Arial" w:hAnsi="Arial" w:cs="Arial"/>
          <w:szCs w:val="24"/>
        </w:rPr>
        <w:t>The Chief Elected Officials Board (CEOB) appoints all members of the Greater Nebraska Workforce Development Board.</w:t>
      </w:r>
    </w:p>
    <w:p w:rsidR="003D7527" w:rsidRDefault="003D7527" w:rsidP="003D7527">
      <w:pPr>
        <w:pStyle w:val="ListParagraph"/>
        <w:numPr>
          <w:ilvl w:val="0"/>
          <w:numId w:val="1"/>
        </w:numPr>
        <w:rPr>
          <w:rFonts w:ascii="Arial" w:hAnsi="Arial" w:cs="Arial"/>
          <w:szCs w:val="24"/>
        </w:rPr>
      </w:pPr>
      <w:r>
        <w:rPr>
          <w:rFonts w:ascii="Arial" w:hAnsi="Arial" w:cs="Arial"/>
          <w:szCs w:val="24"/>
        </w:rPr>
        <w:t>This is a volunteer board. Per Diem and travel expenses are authorized.</w:t>
      </w:r>
    </w:p>
    <w:p w:rsidR="003D7527" w:rsidRDefault="003D7527" w:rsidP="003D7527">
      <w:pPr>
        <w:pStyle w:val="ListParagraph"/>
        <w:numPr>
          <w:ilvl w:val="0"/>
          <w:numId w:val="1"/>
        </w:numPr>
        <w:rPr>
          <w:rFonts w:ascii="Arial" w:hAnsi="Arial" w:cs="Arial"/>
          <w:szCs w:val="24"/>
        </w:rPr>
      </w:pPr>
      <w:r>
        <w:rPr>
          <w:rFonts w:ascii="Arial" w:hAnsi="Arial" w:cs="Arial"/>
          <w:szCs w:val="24"/>
        </w:rPr>
        <w:t>Board membership requires a significant time commitment. The board and committees meet three times a year (4-6 hours plus travel to meeting location – typically in a central location s</w:t>
      </w:r>
      <w:r w:rsidR="000800F6">
        <w:rPr>
          <w:rFonts w:ascii="Arial" w:hAnsi="Arial" w:cs="Arial"/>
          <w:szCs w:val="24"/>
        </w:rPr>
        <w:t>uch as Grand Island</w:t>
      </w:r>
      <w:r>
        <w:rPr>
          <w:rFonts w:ascii="Arial" w:hAnsi="Arial" w:cs="Arial"/>
          <w:szCs w:val="24"/>
        </w:rPr>
        <w:t xml:space="preserve">). </w:t>
      </w:r>
      <w:r w:rsidR="00412D64">
        <w:rPr>
          <w:rFonts w:ascii="Arial" w:hAnsi="Arial" w:cs="Arial"/>
          <w:szCs w:val="24"/>
        </w:rPr>
        <w:t>Subcommittee</w:t>
      </w:r>
      <w:r>
        <w:rPr>
          <w:rFonts w:ascii="Arial" w:hAnsi="Arial" w:cs="Arial"/>
          <w:szCs w:val="24"/>
        </w:rPr>
        <w:t xml:space="preserve"> meeting (usually conference calls) for specific projects or issues occur throughout the year.</w:t>
      </w:r>
    </w:p>
    <w:p w:rsidR="003D7527" w:rsidRDefault="003D7527" w:rsidP="003D7527">
      <w:pPr>
        <w:pStyle w:val="ListParagraph"/>
        <w:numPr>
          <w:ilvl w:val="0"/>
          <w:numId w:val="1"/>
        </w:numPr>
        <w:rPr>
          <w:rFonts w:ascii="Arial" w:hAnsi="Arial" w:cs="Arial"/>
          <w:szCs w:val="24"/>
        </w:rPr>
      </w:pPr>
      <w:r>
        <w:rPr>
          <w:rFonts w:ascii="Arial" w:hAnsi="Arial" w:cs="Arial"/>
          <w:szCs w:val="24"/>
        </w:rPr>
        <w:t>Nominations are needed from all five regional areas of Greater Nebraska, which include 88 counties (less Washington, Sarpy, Douglas, Lancaster, and Saunders).</w:t>
      </w:r>
    </w:p>
    <w:p w:rsidR="003D7527" w:rsidRDefault="003D7527" w:rsidP="003D7527">
      <w:pPr>
        <w:pStyle w:val="ListParagraph"/>
        <w:numPr>
          <w:ilvl w:val="0"/>
          <w:numId w:val="1"/>
        </w:numPr>
        <w:rPr>
          <w:rFonts w:ascii="Arial" w:hAnsi="Arial" w:cs="Arial"/>
          <w:szCs w:val="24"/>
        </w:rPr>
      </w:pPr>
      <w:r>
        <w:rPr>
          <w:rFonts w:ascii="Arial" w:hAnsi="Arial" w:cs="Arial"/>
          <w:szCs w:val="24"/>
        </w:rPr>
        <w:t>Nominating organizations are encouraged to submit multiple nominations. The nomination form can be reproduced as needed.</w:t>
      </w:r>
    </w:p>
    <w:p w:rsidR="003D7527" w:rsidRPr="00CD6B61" w:rsidRDefault="003D7527" w:rsidP="003D7527">
      <w:pPr>
        <w:rPr>
          <w:rFonts w:ascii="Arial" w:hAnsi="Arial" w:cs="Arial"/>
          <w:b/>
          <w:sz w:val="28"/>
          <w:szCs w:val="24"/>
        </w:rPr>
      </w:pPr>
      <w:r w:rsidRPr="00CD6B61">
        <w:rPr>
          <w:rFonts w:ascii="Arial" w:hAnsi="Arial" w:cs="Arial"/>
          <w:b/>
          <w:sz w:val="28"/>
          <w:szCs w:val="24"/>
        </w:rPr>
        <w:t>Definitions of Representation Categories</w:t>
      </w:r>
    </w:p>
    <w:p w:rsidR="003D7527" w:rsidRPr="00CD6B61" w:rsidRDefault="003D7527" w:rsidP="003D7527">
      <w:pPr>
        <w:rPr>
          <w:rFonts w:ascii="Arial" w:hAnsi="Arial" w:cs="Arial"/>
          <w:b/>
          <w:szCs w:val="24"/>
        </w:rPr>
      </w:pPr>
      <w:r w:rsidRPr="00CD6B61">
        <w:rPr>
          <w:rFonts w:ascii="Arial" w:hAnsi="Arial" w:cs="Arial"/>
          <w:b/>
          <w:szCs w:val="24"/>
        </w:rPr>
        <w:t>Business/For-Profit Sector</w:t>
      </w:r>
    </w:p>
    <w:p w:rsidR="003D7527" w:rsidRPr="00CD6B61" w:rsidRDefault="003D7527" w:rsidP="00CD6B61">
      <w:pPr>
        <w:pStyle w:val="ListParagraph"/>
        <w:numPr>
          <w:ilvl w:val="0"/>
          <w:numId w:val="4"/>
        </w:numPr>
        <w:rPr>
          <w:rFonts w:ascii="Arial" w:hAnsi="Arial" w:cs="Arial"/>
          <w:szCs w:val="24"/>
        </w:rPr>
      </w:pPr>
      <w:r w:rsidRPr="00CD6B61">
        <w:rPr>
          <w:rFonts w:ascii="Arial" w:hAnsi="Arial" w:cs="Arial"/>
          <w:szCs w:val="24"/>
        </w:rPr>
        <w:t>Representatives of business in local area who are owners of businesses, chief executive or operation officers of businesses, and other business executives, or employers with optimum policymaking or hiring authority. These persons are to represent businesses, including small businesses, with employment opportunities that reflect the employment opportunities of the local area. At a minimum, the H3 (high-wage, high skill, high demand) criteria and occupations must be used to define a local area’s high quality, in-demand industry sectors and occupations. They are appointed from individuals nominated by state, regional, or local business organizations and business trade associations.</w:t>
      </w:r>
    </w:p>
    <w:p w:rsidR="003D7527" w:rsidRPr="00CD6B61" w:rsidRDefault="003D7527" w:rsidP="003D7527">
      <w:pPr>
        <w:rPr>
          <w:rFonts w:ascii="Arial" w:hAnsi="Arial" w:cs="Arial"/>
          <w:b/>
          <w:szCs w:val="24"/>
        </w:rPr>
      </w:pPr>
      <w:r w:rsidRPr="00CD6B61">
        <w:rPr>
          <w:rFonts w:ascii="Arial" w:hAnsi="Arial" w:cs="Arial"/>
          <w:b/>
          <w:szCs w:val="24"/>
        </w:rPr>
        <w:t>Workforce</w:t>
      </w:r>
    </w:p>
    <w:p w:rsidR="003D7527" w:rsidRPr="00CD6B61" w:rsidRDefault="003D7527" w:rsidP="00CD6B61">
      <w:pPr>
        <w:pStyle w:val="ListParagraph"/>
        <w:numPr>
          <w:ilvl w:val="0"/>
          <w:numId w:val="2"/>
        </w:numPr>
        <w:rPr>
          <w:rFonts w:ascii="Arial" w:hAnsi="Arial" w:cs="Arial"/>
          <w:szCs w:val="24"/>
        </w:rPr>
      </w:pPr>
      <w:r w:rsidRPr="00CD6B61">
        <w:rPr>
          <w:rFonts w:ascii="Arial" w:hAnsi="Arial" w:cs="Arial"/>
          <w:szCs w:val="24"/>
        </w:rPr>
        <w:t>Representatives of labor organizations (for a local area in which employees are represented by labor organizations), nominated by state regional or local labor federations, or (for a local area in which no employees are represented by such organizations), other representatives of employees.</w:t>
      </w:r>
    </w:p>
    <w:p w:rsidR="003D7527" w:rsidRPr="00CD6B61" w:rsidRDefault="003D7527" w:rsidP="00CD6B61">
      <w:pPr>
        <w:pStyle w:val="ListParagraph"/>
        <w:numPr>
          <w:ilvl w:val="0"/>
          <w:numId w:val="2"/>
        </w:numPr>
        <w:rPr>
          <w:rFonts w:ascii="Arial" w:hAnsi="Arial" w:cs="Arial"/>
          <w:szCs w:val="24"/>
        </w:rPr>
      </w:pPr>
      <w:r w:rsidRPr="00CD6B61">
        <w:rPr>
          <w:rFonts w:ascii="Arial" w:hAnsi="Arial" w:cs="Arial"/>
          <w:szCs w:val="24"/>
        </w:rPr>
        <w:t>Representatives from a labor organization or a training director, from a joint-labor management apprenticeship program, or if no such program exists in the area, such a representative of an apprenticeship program in the area, if one exists.</w:t>
      </w:r>
    </w:p>
    <w:p w:rsidR="003D7527" w:rsidRPr="00CD6B61" w:rsidRDefault="00CD6B61" w:rsidP="00CD6B61">
      <w:pPr>
        <w:pStyle w:val="ListParagraph"/>
        <w:numPr>
          <w:ilvl w:val="0"/>
          <w:numId w:val="2"/>
        </w:numPr>
        <w:rPr>
          <w:rFonts w:ascii="Arial" w:hAnsi="Arial" w:cs="Arial"/>
          <w:szCs w:val="24"/>
        </w:rPr>
      </w:pPr>
      <w:r w:rsidRPr="00CD6B61">
        <w:rPr>
          <w:rFonts w:ascii="Arial" w:hAnsi="Arial" w:cs="Arial"/>
          <w:szCs w:val="24"/>
        </w:rPr>
        <w:t xml:space="preserve">May also include representatives of community-based organizations that have demonstrated experience and expertise in addressing the employment needs of individuals with barriers to employment, including organizations that serve veterans or that provide or support competitive integrated employment for individuals with disabilities; or in addressing the employment, training, or education needs of eligible youth, including representatives of organizations that serves out-of-school youth. </w:t>
      </w:r>
    </w:p>
    <w:p w:rsidR="00CD6B61" w:rsidRPr="00CD6B61" w:rsidRDefault="00CD6B61" w:rsidP="003D7527">
      <w:pPr>
        <w:rPr>
          <w:rFonts w:ascii="Arial" w:hAnsi="Arial" w:cs="Arial"/>
          <w:b/>
          <w:szCs w:val="24"/>
        </w:rPr>
      </w:pPr>
      <w:r w:rsidRPr="00CD6B61">
        <w:rPr>
          <w:rFonts w:ascii="Arial" w:hAnsi="Arial" w:cs="Arial"/>
          <w:b/>
          <w:szCs w:val="24"/>
        </w:rPr>
        <w:t>Education/Training</w:t>
      </w:r>
    </w:p>
    <w:p w:rsidR="00CD6B61" w:rsidRPr="00CD6B61" w:rsidRDefault="00CD6B61" w:rsidP="00CD6B61">
      <w:pPr>
        <w:pStyle w:val="ListParagraph"/>
        <w:numPr>
          <w:ilvl w:val="0"/>
          <w:numId w:val="5"/>
        </w:numPr>
        <w:rPr>
          <w:rFonts w:ascii="Arial" w:hAnsi="Arial" w:cs="Arial"/>
          <w:szCs w:val="24"/>
        </w:rPr>
      </w:pPr>
      <w:r w:rsidRPr="00CD6B61">
        <w:rPr>
          <w:rFonts w:ascii="Arial" w:hAnsi="Arial" w:cs="Arial"/>
          <w:szCs w:val="24"/>
        </w:rPr>
        <w:t>Representatives of eligible providers administering adult education and literacy activities, and a representative of institutions of higher education providing workforce investment activities.</w:t>
      </w:r>
    </w:p>
    <w:p w:rsidR="00CD6B61" w:rsidRPr="00CD6B61" w:rsidRDefault="00CD6B61" w:rsidP="003D7527">
      <w:pPr>
        <w:rPr>
          <w:rFonts w:ascii="Arial" w:hAnsi="Arial" w:cs="Arial"/>
          <w:b/>
          <w:szCs w:val="24"/>
        </w:rPr>
      </w:pPr>
      <w:r w:rsidRPr="00CD6B61">
        <w:rPr>
          <w:rFonts w:ascii="Arial" w:hAnsi="Arial" w:cs="Arial"/>
          <w:b/>
          <w:szCs w:val="24"/>
        </w:rPr>
        <w:t>Government, Economic, and Community Development</w:t>
      </w:r>
    </w:p>
    <w:p w:rsidR="00CD6B61" w:rsidRPr="00CD6B61" w:rsidRDefault="00CD6B61" w:rsidP="00CD6B61">
      <w:pPr>
        <w:pStyle w:val="ListParagraph"/>
        <w:numPr>
          <w:ilvl w:val="0"/>
          <w:numId w:val="3"/>
        </w:numPr>
        <w:rPr>
          <w:rFonts w:ascii="Arial" w:hAnsi="Arial" w:cs="Arial"/>
          <w:szCs w:val="24"/>
        </w:rPr>
      </w:pPr>
      <w:r w:rsidRPr="00CD6B61">
        <w:rPr>
          <w:rFonts w:ascii="Arial" w:hAnsi="Arial" w:cs="Arial"/>
          <w:szCs w:val="24"/>
        </w:rPr>
        <w:t>Representatives of economic and community development entities.</w:t>
      </w:r>
    </w:p>
    <w:p w:rsidR="00CD6B61" w:rsidRPr="00CD6B61" w:rsidRDefault="00CD6B61" w:rsidP="00CD6B61">
      <w:pPr>
        <w:pStyle w:val="ListParagraph"/>
        <w:numPr>
          <w:ilvl w:val="0"/>
          <w:numId w:val="3"/>
        </w:numPr>
        <w:rPr>
          <w:rFonts w:ascii="Arial" w:hAnsi="Arial" w:cs="Arial"/>
          <w:szCs w:val="24"/>
        </w:rPr>
      </w:pPr>
      <w:r w:rsidRPr="00CD6B61">
        <w:rPr>
          <w:rFonts w:ascii="Arial" w:hAnsi="Arial" w:cs="Arial"/>
          <w:szCs w:val="24"/>
        </w:rPr>
        <w:t>Representatives from the State employment office under the Wagner-</w:t>
      </w:r>
      <w:proofErr w:type="spellStart"/>
      <w:r w:rsidRPr="00CD6B61">
        <w:rPr>
          <w:rFonts w:ascii="Arial" w:hAnsi="Arial" w:cs="Arial"/>
          <w:szCs w:val="24"/>
        </w:rPr>
        <w:t>Peyser</w:t>
      </w:r>
      <w:proofErr w:type="spellEnd"/>
      <w:r w:rsidRPr="00CD6B61">
        <w:rPr>
          <w:rFonts w:ascii="Arial" w:hAnsi="Arial" w:cs="Arial"/>
          <w:szCs w:val="24"/>
        </w:rPr>
        <w:t xml:space="preserve"> serving the local area.</w:t>
      </w:r>
    </w:p>
    <w:p w:rsidR="00CD6B61" w:rsidRPr="00CD6B61" w:rsidRDefault="00CD6B61" w:rsidP="00CD6B61">
      <w:pPr>
        <w:pStyle w:val="ListParagraph"/>
        <w:numPr>
          <w:ilvl w:val="0"/>
          <w:numId w:val="3"/>
        </w:numPr>
        <w:rPr>
          <w:rFonts w:ascii="Arial" w:hAnsi="Arial" w:cs="Arial"/>
          <w:szCs w:val="24"/>
        </w:rPr>
      </w:pPr>
      <w:r w:rsidRPr="00CD6B61">
        <w:rPr>
          <w:rFonts w:ascii="Arial" w:hAnsi="Arial" w:cs="Arial"/>
          <w:szCs w:val="24"/>
        </w:rPr>
        <w:t>Representatives of vocational programs carried out under Title I of the Rehabilitation Act of 1973.</w:t>
      </w:r>
    </w:p>
    <w:p w:rsidR="003A3195" w:rsidRPr="00D2309D" w:rsidRDefault="003A3195" w:rsidP="003A3195">
      <w:pPr>
        <w:spacing w:before="360"/>
        <w:rPr>
          <w:rFonts w:ascii="Arial" w:hAnsi="Arial" w:cs="Arial"/>
          <w:sz w:val="24"/>
        </w:rPr>
      </w:pPr>
    </w:p>
    <w:sectPr w:rsidR="003A3195" w:rsidRPr="00D2309D" w:rsidSect="003D752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06C" w:rsidRDefault="004A206C" w:rsidP="00F628FB">
      <w:pPr>
        <w:spacing w:after="0" w:line="240" w:lineRule="auto"/>
      </w:pPr>
      <w:r>
        <w:separator/>
      </w:r>
    </w:p>
  </w:endnote>
  <w:endnote w:type="continuationSeparator" w:id="0">
    <w:p w:rsidR="004A206C" w:rsidRDefault="004A206C" w:rsidP="00F6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527" w:rsidRPr="003A3195" w:rsidRDefault="003D7527" w:rsidP="003A3195">
    <w:pPr>
      <w:spacing w:before="120"/>
      <w:ind w:left="1890" w:hanging="1890"/>
      <w:rPr>
        <w:rFonts w:ascii="Arial" w:hAnsi="Arial" w:cs="Arial"/>
        <w:szCs w:val="24"/>
      </w:rPr>
    </w:pPr>
    <w:r w:rsidRPr="00D46957">
      <w:rPr>
        <w:rFonts w:ascii="Arial" w:hAnsi="Arial" w:cs="Arial"/>
        <w:b/>
        <w:color w:val="00607F"/>
        <w:sz w:val="20"/>
        <w:szCs w:val="24"/>
      </w:rPr>
      <w:t xml:space="preserve">Return this form to: </w:t>
    </w:r>
    <w:r w:rsidRPr="00D2309D">
      <w:rPr>
        <w:rFonts w:ascii="Arial" w:hAnsi="Arial" w:cs="Arial"/>
        <w:szCs w:val="24"/>
      </w:rPr>
      <w:t>Greater Nebraska Administrative Entity</w:t>
    </w:r>
    <w:r>
      <w:rPr>
        <w:rFonts w:ascii="Arial" w:hAnsi="Arial" w:cs="Arial"/>
        <w:szCs w:val="24"/>
      </w:rPr>
      <w:t xml:space="preserve">, </w:t>
    </w:r>
    <w:r w:rsidRPr="00D2309D">
      <w:rPr>
        <w:rFonts w:ascii="Arial" w:hAnsi="Arial" w:cs="Arial"/>
        <w:szCs w:val="24"/>
      </w:rPr>
      <w:t>550 South 16</w:t>
    </w:r>
    <w:r w:rsidRPr="00D2309D">
      <w:rPr>
        <w:rFonts w:ascii="Arial" w:hAnsi="Arial" w:cs="Arial"/>
        <w:szCs w:val="24"/>
        <w:vertAlign w:val="superscript"/>
      </w:rPr>
      <w:t>th</w:t>
    </w:r>
    <w:r w:rsidRPr="00D2309D">
      <w:rPr>
        <w:rFonts w:ascii="Arial" w:hAnsi="Arial" w:cs="Arial"/>
        <w:szCs w:val="24"/>
      </w:rPr>
      <w:t xml:space="preserve"> Street</w:t>
    </w:r>
    <w:r>
      <w:rPr>
        <w:rFonts w:ascii="Arial" w:hAnsi="Arial" w:cs="Arial"/>
        <w:szCs w:val="24"/>
      </w:rPr>
      <w:t xml:space="preserve">, </w:t>
    </w:r>
    <w:r w:rsidRPr="00D2309D">
      <w:rPr>
        <w:rFonts w:ascii="Arial" w:hAnsi="Arial" w:cs="Arial"/>
        <w:szCs w:val="24"/>
      </w:rPr>
      <w:t>Lincoln, NE 68509-1829</w:t>
    </w:r>
    <w:r>
      <w:rPr>
        <w:rFonts w:ascii="Arial" w:hAnsi="Arial" w:cs="Arial"/>
        <w:szCs w:val="24"/>
      </w:rPr>
      <w:t xml:space="preserve"> </w:t>
    </w:r>
    <w:r>
      <w:rPr>
        <w:rFonts w:ascii="Arial" w:hAnsi="Arial" w:cs="Arial"/>
        <w:szCs w:val="24"/>
      </w:rPr>
      <w:br/>
    </w:r>
    <w:hyperlink r:id="rId1" w:history="1">
      <w:r w:rsidR="00412D64" w:rsidRPr="00FC3816">
        <w:rPr>
          <w:rStyle w:val="Hyperlink"/>
          <w:rFonts w:ascii="Arial" w:hAnsi="Arial" w:cs="Arial"/>
        </w:rPr>
        <w:t>ashley.mathers@nebraska.gov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06C" w:rsidRDefault="004A206C" w:rsidP="00F628FB">
      <w:pPr>
        <w:spacing w:after="0" w:line="240" w:lineRule="auto"/>
      </w:pPr>
      <w:r>
        <w:separator/>
      </w:r>
    </w:p>
  </w:footnote>
  <w:footnote w:type="continuationSeparator" w:id="0">
    <w:p w:rsidR="004A206C" w:rsidRDefault="004A206C" w:rsidP="00F62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527" w:rsidRDefault="003D7527">
    <w:pPr>
      <w:pStyle w:val="Header"/>
    </w:pPr>
    <w:r>
      <w:rPr>
        <w:rFonts w:ascii="Arial" w:hAnsi="Arial" w:cs="Arial"/>
        <w:noProof/>
        <w:sz w:val="32"/>
      </w:rPr>
      <w:drawing>
        <wp:anchor distT="0" distB="0" distL="114300" distR="114300" simplePos="0" relativeHeight="251659264" behindDoc="0" locked="0" layoutInCell="1" allowOverlap="1" wp14:anchorId="30C25157" wp14:editId="29B73E9D">
          <wp:simplePos x="0" y="0"/>
          <wp:positionH relativeFrom="column">
            <wp:posOffset>49530</wp:posOffset>
          </wp:positionH>
          <wp:positionV relativeFrom="paragraph">
            <wp:posOffset>-634254</wp:posOffset>
          </wp:positionV>
          <wp:extent cx="6858000" cy="1828165"/>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er NE Workforce Development Boa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828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2792"/>
    <w:multiLevelType w:val="hybridMultilevel"/>
    <w:tmpl w:val="AE0A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33D40"/>
    <w:multiLevelType w:val="hybridMultilevel"/>
    <w:tmpl w:val="11EA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95AAB"/>
    <w:multiLevelType w:val="hybridMultilevel"/>
    <w:tmpl w:val="3718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406F0F"/>
    <w:multiLevelType w:val="hybridMultilevel"/>
    <w:tmpl w:val="A25A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651101"/>
    <w:multiLevelType w:val="hybridMultilevel"/>
    <w:tmpl w:val="1DF6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F"/>
    <w:rsid w:val="000800F6"/>
    <w:rsid w:val="000C00D8"/>
    <w:rsid w:val="002F1E3E"/>
    <w:rsid w:val="003A3195"/>
    <w:rsid w:val="003A5111"/>
    <w:rsid w:val="003D7527"/>
    <w:rsid w:val="00412D64"/>
    <w:rsid w:val="004A206C"/>
    <w:rsid w:val="008B461F"/>
    <w:rsid w:val="009035FE"/>
    <w:rsid w:val="0090548F"/>
    <w:rsid w:val="0098048F"/>
    <w:rsid w:val="00A71147"/>
    <w:rsid w:val="00CD6B61"/>
    <w:rsid w:val="00D2309D"/>
    <w:rsid w:val="00D46957"/>
    <w:rsid w:val="00F04334"/>
    <w:rsid w:val="00F62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68DB909-5D0F-40D1-9329-9E09FBA1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8FB"/>
  </w:style>
  <w:style w:type="paragraph" w:styleId="Footer">
    <w:name w:val="footer"/>
    <w:basedOn w:val="Normal"/>
    <w:link w:val="FooterChar"/>
    <w:uiPriority w:val="99"/>
    <w:unhideWhenUsed/>
    <w:rsid w:val="00F62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8FB"/>
  </w:style>
  <w:style w:type="table" w:styleId="TableGrid">
    <w:name w:val="Table Grid"/>
    <w:basedOn w:val="TableNormal"/>
    <w:uiPriority w:val="39"/>
    <w:rsid w:val="002F1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35FE"/>
    <w:rPr>
      <w:color w:val="808080"/>
    </w:rPr>
  </w:style>
  <w:style w:type="character" w:styleId="Hyperlink">
    <w:name w:val="Hyperlink"/>
    <w:basedOn w:val="DefaultParagraphFont"/>
    <w:uiPriority w:val="99"/>
    <w:unhideWhenUsed/>
    <w:rsid w:val="003A3195"/>
    <w:rPr>
      <w:color w:val="0563C1" w:themeColor="hyperlink"/>
      <w:u w:val="single"/>
    </w:rPr>
  </w:style>
  <w:style w:type="paragraph" w:styleId="ListParagraph">
    <w:name w:val="List Paragraph"/>
    <w:basedOn w:val="Normal"/>
    <w:uiPriority w:val="34"/>
    <w:qFormat/>
    <w:rsid w:val="003D7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shley.mathers@nebrask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Lippincott, Brittney</dc:creator>
  <cp:keywords/>
  <dc:description/>
  <cp:lastModifiedBy>FLANAGAN, KELLY N</cp:lastModifiedBy>
  <cp:revision>2</cp:revision>
  <dcterms:created xsi:type="dcterms:W3CDTF">2019-06-03T16:42:00Z</dcterms:created>
  <dcterms:modified xsi:type="dcterms:W3CDTF">2019-06-03T16:42:00Z</dcterms:modified>
</cp:coreProperties>
</file>