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18C89" w14:textId="77777777" w:rsidR="005E1B9A" w:rsidRDefault="005E1B9A" w:rsidP="005E1B9A">
      <w:pPr>
        <w:pStyle w:val="Heading1"/>
        <w:numPr>
          <w:ilvl w:val="0"/>
          <w:numId w:val="0"/>
        </w:numPr>
      </w:pPr>
    </w:p>
    <w:p w14:paraId="77D932AA" w14:textId="77777777" w:rsidR="005E1B9A" w:rsidRDefault="005E1B9A" w:rsidP="005E1B9A">
      <w:pPr>
        <w:pStyle w:val="Heading1"/>
        <w:numPr>
          <w:ilvl w:val="0"/>
          <w:numId w:val="0"/>
        </w:numPr>
      </w:pPr>
    </w:p>
    <w:p w14:paraId="6279AE39" w14:textId="77777777" w:rsidR="005E1B9A" w:rsidRPr="003679DC" w:rsidRDefault="005E1B9A" w:rsidP="005E1B9A">
      <w:pPr>
        <w:pStyle w:val="Heading1"/>
        <w:numPr>
          <w:ilvl w:val="0"/>
          <w:numId w:val="0"/>
        </w:numPr>
        <w:rPr>
          <w:rFonts w:ascii="Montserrat" w:hAnsi="Montserrat"/>
        </w:rPr>
      </w:pPr>
    </w:p>
    <w:p w14:paraId="711DB452" w14:textId="77777777" w:rsidR="00A757B1" w:rsidRPr="003679DC" w:rsidRDefault="00A757B1" w:rsidP="005E1B9A">
      <w:pPr>
        <w:pStyle w:val="Heading1"/>
        <w:numPr>
          <w:ilvl w:val="0"/>
          <w:numId w:val="0"/>
        </w:numPr>
        <w:rPr>
          <w:rFonts w:ascii="Roboto Condensed" w:hAnsi="Roboto Condensed"/>
          <w:color w:val="00607F"/>
          <w:sz w:val="96"/>
          <w:szCs w:val="96"/>
        </w:rPr>
      </w:pPr>
      <w:r w:rsidRPr="003679DC">
        <w:rPr>
          <w:rFonts w:ascii="Roboto Condensed" w:hAnsi="Roboto Condensed"/>
          <w:color w:val="00607F"/>
          <w:sz w:val="96"/>
          <w:szCs w:val="96"/>
        </w:rPr>
        <w:t>Sample Written Program</w:t>
      </w:r>
    </w:p>
    <w:p w14:paraId="3A6D60D6" w14:textId="5208512D" w:rsidR="00F8177F" w:rsidRPr="003679DC" w:rsidRDefault="003679DC" w:rsidP="003679DC">
      <w:pPr>
        <w:jc w:val="center"/>
        <w:rPr>
          <w:rFonts w:ascii="Roboto Condensed" w:hAnsi="Roboto Condensed"/>
          <w:color w:val="00607F"/>
          <w:sz w:val="52"/>
          <w:szCs w:val="52"/>
        </w:rPr>
      </w:pPr>
      <w:r w:rsidRPr="003679DC">
        <w:rPr>
          <w:rFonts w:ascii="Roboto Condensed" w:hAnsi="Roboto Condensed"/>
          <w:color w:val="00607F"/>
          <w:sz w:val="52"/>
          <w:szCs w:val="52"/>
        </w:rPr>
        <w:t>F</w:t>
      </w:r>
      <w:r w:rsidR="00A757B1" w:rsidRPr="003679DC">
        <w:rPr>
          <w:rFonts w:ascii="Roboto Condensed" w:hAnsi="Roboto Condensed"/>
          <w:color w:val="00607F"/>
          <w:sz w:val="52"/>
          <w:szCs w:val="52"/>
        </w:rPr>
        <w:t>or</w:t>
      </w:r>
      <w:r w:rsidRPr="003679DC">
        <w:rPr>
          <w:rFonts w:ascii="Roboto Condensed" w:hAnsi="Roboto Condensed"/>
          <w:color w:val="00607F"/>
          <w:sz w:val="52"/>
          <w:szCs w:val="52"/>
        </w:rPr>
        <w:t xml:space="preserve"> </w:t>
      </w:r>
      <w:r w:rsidR="00A757B1" w:rsidRPr="003679DC">
        <w:rPr>
          <w:rFonts w:ascii="Roboto Condensed" w:hAnsi="Roboto Condensed"/>
          <w:color w:val="00607F"/>
          <w:sz w:val="52"/>
          <w:szCs w:val="52"/>
        </w:rPr>
        <w:t>COVID-19 Management and Control</w:t>
      </w:r>
    </w:p>
    <w:p w14:paraId="1128C3CB" w14:textId="77777777" w:rsidR="00A757B1" w:rsidRDefault="00A757B1" w:rsidP="00A757B1">
      <w:pPr>
        <w:jc w:val="center"/>
        <w:rPr>
          <w:b/>
          <w:bCs/>
          <w:sz w:val="36"/>
        </w:rPr>
      </w:pPr>
    </w:p>
    <w:p w14:paraId="63EBF240" w14:textId="77777777" w:rsidR="00A757B1" w:rsidRDefault="00A757B1" w:rsidP="00A757B1">
      <w:pPr>
        <w:jc w:val="center"/>
        <w:rPr>
          <w:b/>
          <w:bCs/>
          <w:sz w:val="36"/>
        </w:rPr>
      </w:pPr>
    </w:p>
    <w:p w14:paraId="6DB9613B" w14:textId="77777777" w:rsidR="00A757B1" w:rsidRDefault="00A757B1" w:rsidP="00A757B1">
      <w:pPr>
        <w:jc w:val="center"/>
        <w:rPr>
          <w:b/>
          <w:bCs/>
          <w:sz w:val="36"/>
        </w:rPr>
      </w:pPr>
      <w:r>
        <w:rPr>
          <w:b/>
          <w:bCs/>
          <w:noProof/>
          <w:sz w:val="36"/>
        </w:rPr>
        <w:drawing>
          <wp:inline distT="0" distB="0" distL="0" distR="0" wp14:anchorId="5752AFB2" wp14:editId="685950C4">
            <wp:extent cx="2714625" cy="53819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1938" cy="547574"/>
                    </a:xfrm>
                    <a:prstGeom prst="rect">
                      <a:avLst/>
                    </a:prstGeom>
                    <a:noFill/>
                  </pic:spPr>
                </pic:pic>
              </a:graphicData>
            </a:graphic>
          </wp:inline>
        </w:drawing>
      </w:r>
    </w:p>
    <w:p w14:paraId="1053F7F8" w14:textId="77777777" w:rsidR="00A757B1" w:rsidRDefault="00A757B1" w:rsidP="00A757B1">
      <w:pPr>
        <w:rPr>
          <w:b/>
          <w:bCs/>
          <w:sz w:val="36"/>
        </w:rPr>
      </w:pPr>
    </w:p>
    <w:p w14:paraId="005CABC1" w14:textId="77777777" w:rsidR="00A757B1" w:rsidRDefault="00A757B1" w:rsidP="00A757B1">
      <w:pPr>
        <w:rPr>
          <w:b/>
          <w:bCs/>
          <w:sz w:val="36"/>
        </w:rPr>
      </w:pPr>
    </w:p>
    <w:p w14:paraId="7E35C99A" w14:textId="77777777" w:rsidR="00A757B1" w:rsidRDefault="00A757B1" w:rsidP="00A757B1">
      <w:pPr>
        <w:jc w:val="center"/>
      </w:pPr>
    </w:p>
    <w:p w14:paraId="02FC890E" w14:textId="77777777" w:rsidR="003679DC" w:rsidRDefault="00A757B1" w:rsidP="003679DC">
      <w:pPr>
        <w:pStyle w:val="Heading1"/>
        <w:numPr>
          <w:ilvl w:val="0"/>
          <w:numId w:val="0"/>
        </w:numPr>
        <w:ind w:firstLine="720"/>
        <w:rPr>
          <w:rFonts w:ascii="Roboto Condensed" w:hAnsi="Roboto Condensed"/>
        </w:rPr>
      </w:pPr>
      <w:r w:rsidRPr="003679DC">
        <w:rPr>
          <w:rFonts w:ascii="Roboto Condensed" w:hAnsi="Roboto Condensed"/>
        </w:rPr>
        <w:t>Provided as a public service by</w:t>
      </w:r>
    </w:p>
    <w:p w14:paraId="5B91C178" w14:textId="5D3986FD" w:rsidR="00A757B1" w:rsidRPr="003679DC" w:rsidRDefault="00A757B1" w:rsidP="003679DC">
      <w:pPr>
        <w:pStyle w:val="Heading1"/>
        <w:numPr>
          <w:ilvl w:val="0"/>
          <w:numId w:val="0"/>
        </w:numPr>
        <w:ind w:firstLine="720"/>
        <w:rPr>
          <w:rFonts w:ascii="Roboto Condensed" w:hAnsi="Roboto Condensed"/>
        </w:rPr>
      </w:pPr>
      <w:r w:rsidRPr="003679DC">
        <w:rPr>
          <w:rFonts w:ascii="Roboto Condensed" w:hAnsi="Roboto Condensed"/>
        </w:rPr>
        <w:t>NDOL-Onsite Safety and Health Consultation Program</w:t>
      </w:r>
    </w:p>
    <w:p w14:paraId="01B808FE" w14:textId="77777777" w:rsidR="00A757B1" w:rsidRDefault="00A757B1" w:rsidP="00A757B1"/>
    <w:p w14:paraId="0C3D9713" w14:textId="77777777" w:rsidR="00A757B1" w:rsidRDefault="00A757B1" w:rsidP="00A757B1"/>
    <w:p w14:paraId="31D95A1F" w14:textId="77777777" w:rsidR="00A757B1" w:rsidRPr="00A757B1" w:rsidRDefault="00A757B1" w:rsidP="00A757B1"/>
    <w:p w14:paraId="7A6313CB" w14:textId="77777777" w:rsidR="00A757B1" w:rsidRDefault="00A757B1" w:rsidP="00A757B1"/>
    <w:p w14:paraId="45FB3AB6" w14:textId="77777777" w:rsidR="00A757B1" w:rsidRPr="003679DC" w:rsidRDefault="00A757B1" w:rsidP="00A757B1">
      <w:pPr>
        <w:jc w:val="center"/>
        <w:rPr>
          <w:rFonts w:ascii="Roboto" w:hAnsi="Roboto"/>
          <w:b/>
        </w:rPr>
      </w:pPr>
      <w:r w:rsidRPr="003679DC">
        <w:rPr>
          <w:rFonts w:ascii="Roboto" w:hAnsi="Roboto"/>
          <w:b/>
        </w:rPr>
        <w:t xml:space="preserve"> 550 South 16</w:t>
      </w:r>
      <w:r w:rsidRPr="003679DC">
        <w:rPr>
          <w:rFonts w:ascii="Roboto" w:hAnsi="Roboto"/>
          <w:b/>
          <w:vertAlign w:val="superscript"/>
        </w:rPr>
        <w:t>th</w:t>
      </w:r>
      <w:r w:rsidRPr="003679DC">
        <w:rPr>
          <w:rFonts w:ascii="Roboto" w:hAnsi="Roboto"/>
          <w:b/>
        </w:rPr>
        <w:t xml:space="preserve"> Street Lincoln, NE 68508</w:t>
      </w:r>
    </w:p>
    <w:p w14:paraId="52081FD3" w14:textId="6E85DF2D" w:rsidR="00A757B1" w:rsidRPr="003679DC" w:rsidRDefault="00A757B1" w:rsidP="00A757B1">
      <w:pPr>
        <w:jc w:val="center"/>
        <w:rPr>
          <w:rFonts w:ascii="Roboto" w:hAnsi="Roboto"/>
          <w:b/>
        </w:rPr>
      </w:pPr>
      <w:r w:rsidRPr="003679DC">
        <w:rPr>
          <w:rFonts w:ascii="Roboto" w:hAnsi="Roboto"/>
          <w:b/>
        </w:rPr>
        <w:t xml:space="preserve">402-471-4717 · </w:t>
      </w:r>
      <w:hyperlink r:id="rId9" w:history="1">
        <w:r w:rsidRPr="003679DC">
          <w:rPr>
            <w:rStyle w:val="Hyperlink"/>
            <w:rFonts w:ascii="Roboto" w:hAnsi="Roboto"/>
            <w:b/>
            <w:color w:val="00607F"/>
            <w:u w:val="none"/>
          </w:rPr>
          <w:t>dol.nebraska.gov/Safety</w:t>
        </w:r>
      </w:hyperlink>
    </w:p>
    <w:p w14:paraId="1CB9B4FA" w14:textId="77777777" w:rsidR="00A757B1" w:rsidRDefault="00A757B1" w:rsidP="00A757B1">
      <w:pPr>
        <w:rPr>
          <w:b/>
          <w:bCs/>
          <w:sz w:val="32"/>
        </w:rPr>
      </w:pPr>
    </w:p>
    <w:p w14:paraId="1B608DB3" w14:textId="77777777" w:rsidR="00A757B1" w:rsidRDefault="00A757B1" w:rsidP="00A757B1">
      <w:pPr>
        <w:rPr>
          <w:b/>
          <w:bCs/>
          <w:sz w:val="32"/>
        </w:rPr>
      </w:pPr>
    </w:p>
    <w:p w14:paraId="6228CC50" w14:textId="77777777" w:rsidR="00A757B1" w:rsidRDefault="00A757B1" w:rsidP="00A757B1">
      <w:pPr>
        <w:rPr>
          <w:b/>
          <w:bCs/>
          <w:sz w:val="32"/>
        </w:rPr>
      </w:pPr>
    </w:p>
    <w:p w14:paraId="5233136B" w14:textId="77777777" w:rsidR="00A757B1" w:rsidRDefault="00A757B1" w:rsidP="00A757B1"/>
    <w:p w14:paraId="0C7CE177" w14:textId="59005DDB" w:rsidR="00A757B1" w:rsidRPr="003679DC" w:rsidRDefault="00346612" w:rsidP="00A757B1">
      <w:pPr>
        <w:jc w:val="center"/>
        <w:rPr>
          <w:rFonts w:ascii="Roboto Light" w:hAnsi="Roboto Light"/>
          <w:sz w:val="20"/>
        </w:rPr>
      </w:pPr>
      <w:r w:rsidRPr="003679DC">
        <w:rPr>
          <w:rFonts w:ascii="Roboto Light" w:hAnsi="Roboto Light"/>
          <w:sz w:val="20"/>
        </w:rPr>
        <w:t xml:space="preserve">First Published: </w:t>
      </w:r>
      <w:r w:rsidR="00862791" w:rsidRPr="003679DC">
        <w:rPr>
          <w:rFonts w:ascii="Roboto Light" w:hAnsi="Roboto Light"/>
          <w:sz w:val="20"/>
        </w:rPr>
        <w:t>7/8</w:t>
      </w:r>
      <w:r w:rsidR="00A757B1" w:rsidRPr="003679DC">
        <w:rPr>
          <w:rFonts w:ascii="Roboto Light" w:hAnsi="Roboto Light"/>
          <w:sz w:val="20"/>
        </w:rPr>
        <w:t>/2020</w:t>
      </w:r>
    </w:p>
    <w:p w14:paraId="4618942F" w14:textId="74130F05" w:rsidR="00933A5C" w:rsidRPr="003679DC" w:rsidRDefault="00933A5C" w:rsidP="00A757B1">
      <w:pPr>
        <w:jc w:val="center"/>
        <w:rPr>
          <w:rFonts w:ascii="Roboto Light" w:hAnsi="Roboto Light"/>
        </w:rPr>
      </w:pPr>
      <w:r w:rsidRPr="003679DC">
        <w:rPr>
          <w:rFonts w:ascii="Roboto Light" w:hAnsi="Roboto Light"/>
          <w:sz w:val="20"/>
        </w:rPr>
        <w:t>Revised: 1/7/2022</w:t>
      </w:r>
    </w:p>
    <w:p w14:paraId="2DE253CB" w14:textId="77777777" w:rsidR="005400B1" w:rsidRDefault="008255D9" w:rsidP="00DC4003">
      <w:pPr>
        <w:pStyle w:val="Heading1"/>
        <w:numPr>
          <w:ilvl w:val="0"/>
          <w:numId w:val="0"/>
        </w:numPr>
      </w:pPr>
      <w:r w:rsidRPr="008255D9">
        <w:br w:type="page"/>
      </w:r>
    </w:p>
    <w:p w14:paraId="20F90DF1" w14:textId="77777777" w:rsidR="00E02887" w:rsidRPr="00D44A62" w:rsidRDefault="00E02887" w:rsidP="00E02887">
      <w:pPr>
        <w:pStyle w:val="Heading1"/>
        <w:numPr>
          <w:ilvl w:val="0"/>
          <w:numId w:val="0"/>
        </w:numPr>
        <w:rPr>
          <w:rFonts w:ascii="Arial" w:hAnsi="Arial" w:cs="Arial"/>
          <w:b w:val="0"/>
          <w:color w:val="00607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4A62">
        <w:rPr>
          <w:rFonts w:ascii="Arial" w:hAnsi="Arial" w:cs="Arial"/>
          <w:b w:val="0"/>
          <w:color w:val="00607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HOW TO USE THIS TEMPLATE</w:t>
      </w:r>
    </w:p>
    <w:p w14:paraId="0D98A6CD" w14:textId="77777777" w:rsidR="00E02887" w:rsidRDefault="00E02887" w:rsidP="00E02887"/>
    <w:p w14:paraId="3443CE8E" w14:textId="77777777" w:rsidR="00E02887" w:rsidRDefault="00E02887" w:rsidP="00E02887">
      <w:pPr>
        <w:pStyle w:val="ListParagraph"/>
        <w:numPr>
          <w:ilvl w:val="0"/>
          <w:numId w:val="18"/>
        </w:numPr>
        <w:rPr>
          <w:rFonts w:ascii="Arial" w:hAnsi="Arial" w:cs="Arial"/>
        </w:rPr>
      </w:pPr>
      <w:r w:rsidRPr="00E02887">
        <w:rPr>
          <w:rFonts w:ascii="Arial" w:hAnsi="Arial" w:cs="Arial"/>
          <w:lang w:bidi="en-US"/>
        </w:rPr>
        <w:t>Fill in the blanks and tables marked in red with your company’s own procedures.</w:t>
      </w:r>
    </w:p>
    <w:p w14:paraId="2857ED63" w14:textId="77777777" w:rsidR="00E02887" w:rsidRDefault="00E02887" w:rsidP="00E02887">
      <w:pPr>
        <w:pStyle w:val="ListParagraph"/>
        <w:numPr>
          <w:ilvl w:val="0"/>
          <w:numId w:val="18"/>
        </w:numPr>
        <w:rPr>
          <w:rFonts w:ascii="Arial" w:hAnsi="Arial" w:cs="Arial"/>
        </w:rPr>
      </w:pPr>
      <w:r w:rsidRPr="00E02887">
        <w:rPr>
          <w:rFonts w:ascii="Arial" w:hAnsi="Arial" w:cs="Arial"/>
          <w:lang w:bidi="en-US"/>
        </w:rPr>
        <w:t>Your COVID-19 Prevention Program must be specific to your business and accurately describe what you do at your workplace.</w:t>
      </w:r>
    </w:p>
    <w:p w14:paraId="503AB399" w14:textId="127A2EA3" w:rsidR="00E02887" w:rsidRPr="00E02887" w:rsidRDefault="00E02887" w:rsidP="00E02887">
      <w:pPr>
        <w:pStyle w:val="ListParagraph"/>
        <w:numPr>
          <w:ilvl w:val="0"/>
          <w:numId w:val="18"/>
        </w:numPr>
        <w:rPr>
          <w:rFonts w:ascii="Arial" w:hAnsi="Arial" w:cs="Arial"/>
        </w:rPr>
      </w:pPr>
      <w:r w:rsidRPr="00E02887">
        <w:rPr>
          <w:rFonts w:ascii="Arial" w:hAnsi="Arial" w:cs="Arial"/>
        </w:rPr>
        <w:t xml:space="preserve">Blue underlined text throughout this template contains hyperlinks to further resources. Review and print any </w:t>
      </w:r>
      <w:r w:rsidR="00C60DAB">
        <w:rPr>
          <w:rFonts w:ascii="Arial" w:hAnsi="Arial" w:cs="Arial"/>
        </w:rPr>
        <w:t>necessary resources</w:t>
      </w:r>
      <w:r w:rsidRPr="00E02887">
        <w:rPr>
          <w:rFonts w:ascii="Arial" w:hAnsi="Arial" w:cs="Arial"/>
        </w:rPr>
        <w:t xml:space="preserve"> to help with your program.</w:t>
      </w:r>
    </w:p>
    <w:p w14:paraId="565EFB84" w14:textId="77777777" w:rsidR="00E02887" w:rsidRDefault="00E02887" w:rsidP="00E02887">
      <w:pPr>
        <w:widowControl w:val="0"/>
        <w:rPr>
          <w:rFonts w:ascii="Arial" w:hAnsi="Arial" w:cs="Arial"/>
          <w:b/>
          <w:color w:val="2F5496" w:themeColor="accent5" w:themeShade="BF"/>
          <w:sz w:val="32"/>
          <w:szCs w:val="32"/>
        </w:rPr>
      </w:pPr>
    </w:p>
    <w:p w14:paraId="02A86F1A" w14:textId="77777777" w:rsidR="00E02887" w:rsidRDefault="00E02887" w:rsidP="005400B1">
      <w:pPr>
        <w:widowControl w:val="0"/>
        <w:jc w:val="center"/>
        <w:rPr>
          <w:rFonts w:ascii="Arial" w:hAnsi="Arial" w:cs="Arial"/>
          <w:b/>
          <w:color w:val="2F5496" w:themeColor="accent5" w:themeShade="BF"/>
          <w:sz w:val="32"/>
          <w:szCs w:val="32"/>
        </w:rPr>
      </w:pPr>
    </w:p>
    <w:p w14:paraId="2A2FD4EF" w14:textId="77777777" w:rsidR="00E02887" w:rsidRDefault="00E02887" w:rsidP="005400B1">
      <w:pPr>
        <w:widowControl w:val="0"/>
        <w:jc w:val="center"/>
        <w:rPr>
          <w:rFonts w:ascii="Arial" w:hAnsi="Arial" w:cs="Arial"/>
          <w:b/>
          <w:color w:val="2F5496" w:themeColor="accent5" w:themeShade="BF"/>
          <w:sz w:val="32"/>
          <w:szCs w:val="32"/>
        </w:rPr>
      </w:pPr>
    </w:p>
    <w:p w14:paraId="70B4AC6E" w14:textId="12BAFAAF" w:rsidR="005400B1" w:rsidRPr="00D44A62" w:rsidRDefault="005400B1" w:rsidP="005400B1">
      <w:pPr>
        <w:widowControl w:val="0"/>
        <w:jc w:val="center"/>
        <w:rPr>
          <w:rFonts w:ascii="Arial" w:hAnsi="Arial" w:cs="Arial"/>
          <w:color w:val="00607F"/>
          <w:sz w:val="32"/>
          <w:szCs w:val="32"/>
        </w:rPr>
      </w:pPr>
      <w:r w:rsidRPr="00D44A62">
        <w:rPr>
          <w:rFonts w:ascii="Arial" w:hAnsi="Arial" w:cs="Arial"/>
          <w:b/>
          <w:color w:val="00607F"/>
          <w:sz w:val="32"/>
          <w:szCs w:val="32"/>
        </w:rPr>
        <w:t>TABLE OF CONTENTS</w:t>
      </w:r>
    </w:p>
    <w:p w14:paraId="5E47E641" w14:textId="77777777" w:rsidR="005400B1" w:rsidRPr="005400B1" w:rsidRDefault="005400B1" w:rsidP="005400B1">
      <w:pPr>
        <w:widowControl w:val="0"/>
        <w:jc w:val="both"/>
        <w:rPr>
          <w:szCs w:val="20"/>
        </w:rPr>
      </w:pPr>
    </w:p>
    <w:p w14:paraId="075933D8" w14:textId="77777777" w:rsidR="005400B1" w:rsidRPr="005400B1" w:rsidRDefault="005400B1" w:rsidP="005400B1">
      <w:pPr>
        <w:widowControl w:val="0"/>
        <w:jc w:val="both"/>
        <w:rPr>
          <w:szCs w:val="20"/>
        </w:rPr>
      </w:pPr>
    </w:p>
    <w:p w14:paraId="04268BFC" w14:textId="77777777" w:rsidR="005400B1" w:rsidRPr="005400B1" w:rsidRDefault="005400B1" w:rsidP="005400B1">
      <w:pPr>
        <w:widowControl w:val="0"/>
        <w:jc w:val="both"/>
        <w:rPr>
          <w:szCs w:val="20"/>
        </w:rPr>
      </w:pPr>
    </w:p>
    <w:p w14:paraId="55D503F5" w14:textId="77777777" w:rsidR="005400B1" w:rsidRPr="005400B1" w:rsidRDefault="005400B1" w:rsidP="005400B1">
      <w:pPr>
        <w:widowControl w:val="0"/>
        <w:jc w:val="both"/>
        <w:rPr>
          <w:szCs w:val="20"/>
        </w:rPr>
      </w:pPr>
      <w:r w:rsidRPr="005400B1">
        <w:rPr>
          <w:szCs w:val="20"/>
        </w:rPr>
        <w:fldChar w:fldCharType="begin"/>
      </w:r>
      <w:r w:rsidRPr="005400B1">
        <w:rPr>
          <w:szCs w:val="20"/>
        </w:rPr>
        <w:instrText xml:space="preserve"> TOC \f \* MERGEFORMAT \l "1-1" </w:instrText>
      </w:r>
      <w:r w:rsidRPr="005400B1">
        <w:rPr>
          <w:szCs w:val="20"/>
        </w:rPr>
        <w:fldChar w:fldCharType="separate"/>
      </w:r>
    </w:p>
    <w:p w14:paraId="6805BDCB" w14:textId="77777777" w:rsidR="005400B1" w:rsidRPr="005400B1" w:rsidRDefault="005400B1" w:rsidP="005400B1">
      <w:pPr>
        <w:widowControl w:val="0"/>
        <w:tabs>
          <w:tab w:val="right" w:leader="dot" w:pos="9360"/>
        </w:tabs>
        <w:ind w:left="720" w:right="720" w:hanging="720"/>
        <w:jc w:val="both"/>
        <w:rPr>
          <w:rFonts w:ascii="Arial" w:hAnsi="Arial" w:cs="Arial"/>
          <w:szCs w:val="20"/>
        </w:rPr>
      </w:pPr>
      <w:r w:rsidRPr="005400B1">
        <w:rPr>
          <w:rFonts w:ascii="Arial" w:hAnsi="Arial" w:cs="Arial"/>
          <w:szCs w:val="20"/>
        </w:rPr>
        <w:t>PURPOSE</w:t>
      </w:r>
      <w:r w:rsidRPr="005400B1">
        <w:rPr>
          <w:rFonts w:ascii="Arial" w:hAnsi="Arial" w:cs="Arial"/>
          <w:szCs w:val="20"/>
        </w:rPr>
        <w:tab/>
        <w:t xml:space="preserve">  3</w:t>
      </w:r>
    </w:p>
    <w:p w14:paraId="3F4F1540" w14:textId="77777777" w:rsidR="005400B1" w:rsidRPr="005400B1" w:rsidRDefault="005400B1" w:rsidP="005400B1">
      <w:pPr>
        <w:widowControl w:val="0"/>
        <w:rPr>
          <w:rFonts w:ascii="Arial" w:hAnsi="Arial" w:cs="Arial"/>
          <w:szCs w:val="20"/>
        </w:rPr>
      </w:pPr>
    </w:p>
    <w:p w14:paraId="57EEFF6E" w14:textId="77777777" w:rsidR="005400B1" w:rsidRDefault="005400B1" w:rsidP="005400B1">
      <w:pPr>
        <w:widowControl w:val="0"/>
        <w:tabs>
          <w:tab w:val="right" w:leader="dot" w:pos="9360"/>
        </w:tabs>
        <w:ind w:left="720" w:right="720" w:hanging="720"/>
        <w:rPr>
          <w:rFonts w:ascii="Arial" w:hAnsi="Arial" w:cs="Arial"/>
          <w:szCs w:val="20"/>
        </w:rPr>
      </w:pPr>
      <w:r>
        <w:rPr>
          <w:rFonts w:ascii="Arial" w:hAnsi="Arial" w:cs="Arial"/>
          <w:szCs w:val="20"/>
        </w:rPr>
        <w:t>ABOUT COVID-19</w:t>
      </w:r>
      <w:r w:rsidRPr="005400B1">
        <w:rPr>
          <w:rFonts w:ascii="Arial" w:hAnsi="Arial" w:cs="Arial"/>
          <w:szCs w:val="20"/>
        </w:rPr>
        <w:tab/>
        <w:t xml:space="preserve">  4</w:t>
      </w:r>
    </w:p>
    <w:p w14:paraId="06CA0E3C" w14:textId="77777777" w:rsidR="005400B1" w:rsidRDefault="005400B1" w:rsidP="005400B1">
      <w:pPr>
        <w:widowControl w:val="0"/>
        <w:tabs>
          <w:tab w:val="right" w:leader="dot" w:pos="9360"/>
        </w:tabs>
        <w:ind w:left="720" w:right="720" w:hanging="720"/>
        <w:rPr>
          <w:rFonts w:ascii="Arial" w:hAnsi="Arial" w:cs="Arial"/>
          <w:szCs w:val="20"/>
        </w:rPr>
      </w:pPr>
    </w:p>
    <w:p w14:paraId="1090BD29" w14:textId="77777777" w:rsidR="005400B1" w:rsidRPr="005400B1" w:rsidRDefault="005400B1" w:rsidP="005400B1">
      <w:pPr>
        <w:widowControl w:val="0"/>
        <w:tabs>
          <w:tab w:val="right" w:leader="dot" w:pos="9360"/>
        </w:tabs>
        <w:ind w:left="720" w:right="720" w:hanging="720"/>
        <w:rPr>
          <w:rFonts w:ascii="Arial" w:hAnsi="Arial" w:cs="Arial"/>
          <w:szCs w:val="20"/>
        </w:rPr>
      </w:pPr>
      <w:r w:rsidRPr="005400B1">
        <w:rPr>
          <w:rFonts w:ascii="Arial" w:hAnsi="Arial" w:cs="Arial"/>
          <w:szCs w:val="20"/>
        </w:rPr>
        <w:t>EXPOSURE RISK ASSESSMENT</w:t>
      </w:r>
      <w:r>
        <w:rPr>
          <w:rFonts w:ascii="Arial" w:hAnsi="Arial" w:cs="Arial"/>
          <w:szCs w:val="20"/>
        </w:rPr>
        <w:tab/>
        <w:t xml:space="preserve">  5</w:t>
      </w:r>
    </w:p>
    <w:p w14:paraId="1BB58B90" w14:textId="77777777" w:rsidR="005400B1" w:rsidRPr="005400B1" w:rsidRDefault="005400B1" w:rsidP="005400B1">
      <w:pPr>
        <w:widowControl w:val="0"/>
        <w:rPr>
          <w:rFonts w:ascii="Arial" w:hAnsi="Arial" w:cs="Arial"/>
          <w:szCs w:val="20"/>
        </w:rPr>
      </w:pPr>
    </w:p>
    <w:p w14:paraId="1EB7D999" w14:textId="77777777" w:rsidR="005400B1" w:rsidRPr="005400B1" w:rsidRDefault="005400B1" w:rsidP="005400B1">
      <w:pPr>
        <w:widowControl w:val="0"/>
        <w:tabs>
          <w:tab w:val="right" w:leader="dot" w:pos="9360"/>
        </w:tabs>
        <w:ind w:left="720" w:right="720" w:hanging="720"/>
        <w:rPr>
          <w:rFonts w:ascii="Arial" w:hAnsi="Arial" w:cs="Arial"/>
          <w:szCs w:val="20"/>
        </w:rPr>
      </w:pPr>
      <w:r w:rsidRPr="005400B1">
        <w:rPr>
          <w:rFonts w:ascii="Arial" w:hAnsi="Arial" w:cs="Arial"/>
          <w:szCs w:val="20"/>
        </w:rPr>
        <w:t>PREVENTION AND PROTECTION</w:t>
      </w:r>
      <w:r>
        <w:rPr>
          <w:rFonts w:ascii="Arial" w:hAnsi="Arial" w:cs="Arial"/>
          <w:szCs w:val="20"/>
        </w:rPr>
        <w:tab/>
        <w:t xml:space="preserve">  6</w:t>
      </w:r>
    </w:p>
    <w:p w14:paraId="0E238499" w14:textId="77777777" w:rsidR="005400B1" w:rsidRPr="005400B1" w:rsidRDefault="005400B1" w:rsidP="005400B1">
      <w:pPr>
        <w:widowControl w:val="0"/>
        <w:rPr>
          <w:rFonts w:ascii="Arial" w:hAnsi="Arial" w:cs="Arial"/>
          <w:szCs w:val="20"/>
        </w:rPr>
      </w:pPr>
    </w:p>
    <w:p w14:paraId="03A29609" w14:textId="77777777" w:rsidR="005400B1" w:rsidRPr="005400B1" w:rsidRDefault="006D1B20" w:rsidP="005400B1">
      <w:pPr>
        <w:widowControl w:val="0"/>
        <w:tabs>
          <w:tab w:val="right" w:leader="dot" w:pos="9360"/>
        </w:tabs>
        <w:ind w:left="720" w:right="720" w:hanging="720"/>
        <w:rPr>
          <w:rFonts w:ascii="Arial" w:hAnsi="Arial" w:cs="Arial"/>
          <w:szCs w:val="20"/>
        </w:rPr>
      </w:pPr>
      <w:r>
        <w:rPr>
          <w:rFonts w:ascii="Arial" w:hAnsi="Arial" w:cs="Arial"/>
          <w:szCs w:val="20"/>
        </w:rPr>
        <w:t>INFECTION MANAGEMENT/HEALTH MONITORING</w:t>
      </w:r>
      <w:r w:rsidR="005400B1" w:rsidRPr="005400B1">
        <w:rPr>
          <w:rFonts w:ascii="Arial" w:hAnsi="Arial" w:cs="Arial"/>
          <w:szCs w:val="20"/>
        </w:rPr>
        <w:tab/>
        <w:t xml:space="preserve"> 7</w:t>
      </w:r>
    </w:p>
    <w:p w14:paraId="0F629071" w14:textId="77777777" w:rsidR="005400B1" w:rsidRPr="005400B1" w:rsidRDefault="005400B1" w:rsidP="005400B1">
      <w:pPr>
        <w:widowControl w:val="0"/>
        <w:rPr>
          <w:rFonts w:ascii="Arial" w:hAnsi="Arial" w:cs="Arial"/>
          <w:szCs w:val="20"/>
        </w:rPr>
      </w:pPr>
    </w:p>
    <w:p w14:paraId="534C093B" w14:textId="1A1E0566" w:rsidR="005400B1" w:rsidRPr="005400B1" w:rsidRDefault="00BE4267" w:rsidP="005400B1">
      <w:pPr>
        <w:widowControl w:val="0"/>
        <w:tabs>
          <w:tab w:val="right" w:leader="dot" w:pos="9360"/>
        </w:tabs>
        <w:ind w:left="720" w:right="720" w:hanging="720"/>
        <w:rPr>
          <w:rFonts w:ascii="Arial" w:hAnsi="Arial" w:cs="Arial"/>
          <w:szCs w:val="20"/>
        </w:rPr>
      </w:pPr>
      <w:r>
        <w:rPr>
          <w:rFonts w:ascii="Arial" w:hAnsi="Arial" w:cs="Arial"/>
          <w:szCs w:val="20"/>
        </w:rPr>
        <w:t>EMPLOYEE TRAINING AND INSTRUCTION</w:t>
      </w:r>
      <w:r w:rsidR="00AD7FAE">
        <w:rPr>
          <w:rFonts w:ascii="Arial" w:hAnsi="Arial" w:cs="Arial"/>
          <w:szCs w:val="20"/>
        </w:rPr>
        <w:tab/>
        <w:t xml:space="preserve"> 9</w:t>
      </w:r>
    </w:p>
    <w:p w14:paraId="270AEF88" w14:textId="77777777" w:rsidR="005400B1" w:rsidRPr="005400B1" w:rsidRDefault="005400B1" w:rsidP="005400B1">
      <w:pPr>
        <w:widowControl w:val="0"/>
        <w:rPr>
          <w:rFonts w:ascii="Arial" w:hAnsi="Arial" w:cs="Arial"/>
          <w:szCs w:val="20"/>
        </w:rPr>
      </w:pPr>
    </w:p>
    <w:p w14:paraId="6993F8BD" w14:textId="77777777" w:rsidR="005400B1" w:rsidRPr="005400B1" w:rsidRDefault="005400B1" w:rsidP="005400B1">
      <w:pPr>
        <w:widowControl w:val="0"/>
        <w:tabs>
          <w:tab w:val="right" w:leader="dot" w:pos="9360"/>
        </w:tabs>
        <w:ind w:left="720" w:right="720" w:hanging="720"/>
        <w:rPr>
          <w:rFonts w:ascii="Arial" w:hAnsi="Arial" w:cs="Arial"/>
          <w:szCs w:val="20"/>
        </w:rPr>
      </w:pPr>
      <w:r w:rsidRPr="005400B1">
        <w:rPr>
          <w:rFonts w:ascii="Arial" w:hAnsi="Arial" w:cs="Arial"/>
          <w:szCs w:val="20"/>
        </w:rPr>
        <w:t>RECORDKEEPING</w:t>
      </w:r>
      <w:r w:rsidR="00AD7FAE">
        <w:rPr>
          <w:rFonts w:ascii="Arial" w:hAnsi="Arial" w:cs="Arial"/>
          <w:szCs w:val="20"/>
        </w:rPr>
        <w:tab/>
        <w:t xml:space="preserve"> 10</w:t>
      </w:r>
    </w:p>
    <w:p w14:paraId="6CBA5DAC" w14:textId="77777777" w:rsidR="005400B1" w:rsidRPr="005400B1" w:rsidRDefault="005400B1" w:rsidP="005400B1">
      <w:pPr>
        <w:widowControl w:val="0"/>
        <w:rPr>
          <w:rFonts w:ascii="Arial" w:hAnsi="Arial" w:cs="Arial"/>
          <w:szCs w:val="20"/>
        </w:rPr>
      </w:pPr>
    </w:p>
    <w:p w14:paraId="44A888B8" w14:textId="77777777" w:rsidR="005400B1" w:rsidRPr="005400B1" w:rsidRDefault="005400B1" w:rsidP="005400B1">
      <w:pPr>
        <w:widowControl w:val="0"/>
        <w:tabs>
          <w:tab w:val="right" w:leader="dot" w:pos="9360"/>
        </w:tabs>
        <w:ind w:left="720" w:right="720" w:hanging="720"/>
        <w:rPr>
          <w:rFonts w:ascii="Arial" w:hAnsi="Arial" w:cs="Arial"/>
          <w:szCs w:val="20"/>
        </w:rPr>
      </w:pPr>
      <w:r w:rsidRPr="005400B1">
        <w:rPr>
          <w:rFonts w:ascii="Arial" w:hAnsi="Arial" w:cs="Arial"/>
          <w:szCs w:val="20"/>
        </w:rPr>
        <w:t>RESOURCES</w:t>
      </w:r>
      <w:r w:rsidR="00AD7FAE">
        <w:rPr>
          <w:rFonts w:ascii="Arial" w:hAnsi="Arial" w:cs="Arial"/>
          <w:szCs w:val="20"/>
        </w:rPr>
        <w:tab/>
        <w:t xml:space="preserve"> 11</w:t>
      </w:r>
    </w:p>
    <w:p w14:paraId="1091D0CA" w14:textId="77777777" w:rsidR="005400B1" w:rsidRPr="005400B1" w:rsidRDefault="005400B1" w:rsidP="005400B1">
      <w:pPr>
        <w:widowControl w:val="0"/>
        <w:rPr>
          <w:szCs w:val="20"/>
        </w:rPr>
      </w:pPr>
    </w:p>
    <w:p w14:paraId="450395F9" w14:textId="77777777" w:rsidR="005400B1" w:rsidRDefault="005400B1" w:rsidP="005400B1">
      <w:pPr>
        <w:pStyle w:val="Heading1"/>
        <w:numPr>
          <w:ilvl w:val="0"/>
          <w:numId w:val="0"/>
        </w:numPr>
        <w:rPr>
          <w:b w:val="0"/>
          <w:bCs w:val="0"/>
          <w:sz w:val="24"/>
          <w:szCs w:val="20"/>
        </w:rPr>
      </w:pPr>
    </w:p>
    <w:p w14:paraId="359D3AF6" w14:textId="77777777" w:rsidR="005400B1" w:rsidRDefault="005400B1" w:rsidP="005400B1">
      <w:pPr>
        <w:pStyle w:val="Heading1"/>
        <w:numPr>
          <w:ilvl w:val="0"/>
          <w:numId w:val="0"/>
        </w:numPr>
      </w:pPr>
      <w:r w:rsidRPr="005400B1">
        <w:rPr>
          <w:b w:val="0"/>
          <w:bCs w:val="0"/>
          <w:sz w:val="24"/>
          <w:szCs w:val="20"/>
        </w:rPr>
        <w:fldChar w:fldCharType="end"/>
      </w:r>
    </w:p>
    <w:p w14:paraId="6BEBD079" w14:textId="77777777" w:rsidR="005400B1" w:rsidRDefault="005400B1" w:rsidP="00DC4003">
      <w:pPr>
        <w:pStyle w:val="Heading1"/>
        <w:numPr>
          <w:ilvl w:val="0"/>
          <w:numId w:val="0"/>
        </w:numPr>
      </w:pPr>
    </w:p>
    <w:p w14:paraId="50A99B61" w14:textId="77777777" w:rsidR="005400B1" w:rsidRDefault="005400B1" w:rsidP="00DC4003">
      <w:pPr>
        <w:pStyle w:val="Heading1"/>
        <w:numPr>
          <w:ilvl w:val="0"/>
          <w:numId w:val="0"/>
        </w:numPr>
      </w:pPr>
    </w:p>
    <w:p w14:paraId="15BAC7F6" w14:textId="77777777" w:rsidR="005400B1" w:rsidRDefault="005400B1" w:rsidP="00DC4003">
      <w:pPr>
        <w:pStyle w:val="Heading1"/>
        <w:numPr>
          <w:ilvl w:val="0"/>
          <w:numId w:val="0"/>
        </w:numPr>
      </w:pPr>
    </w:p>
    <w:p w14:paraId="3995D52D" w14:textId="77777777" w:rsidR="005400B1" w:rsidRDefault="005400B1" w:rsidP="00DC4003">
      <w:pPr>
        <w:pStyle w:val="Heading1"/>
        <w:numPr>
          <w:ilvl w:val="0"/>
          <w:numId w:val="0"/>
        </w:numPr>
      </w:pPr>
    </w:p>
    <w:p w14:paraId="441FEAA7" w14:textId="77777777" w:rsidR="005400B1" w:rsidRDefault="005400B1" w:rsidP="00DC4003">
      <w:pPr>
        <w:pStyle w:val="Heading1"/>
        <w:numPr>
          <w:ilvl w:val="0"/>
          <w:numId w:val="0"/>
        </w:numPr>
      </w:pPr>
    </w:p>
    <w:p w14:paraId="0A2E8CE3" w14:textId="77777777" w:rsidR="005400B1" w:rsidRDefault="005400B1" w:rsidP="005400B1"/>
    <w:p w14:paraId="36DF9C55" w14:textId="77777777" w:rsidR="005400B1" w:rsidRDefault="005400B1" w:rsidP="005400B1"/>
    <w:p w14:paraId="3B7D47BD" w14:textId="77777777" w:rsidR="00603259" w:rsidRPr="005400B1" w:rsidRDefault="00603259" w:rsidP="005400B1"/>
    <w:p w14:paraId="5035F5DA" w14:textId="77777777" w:rsidR="00B84A22" w:rsidRPr="00D44A62" w:rsidRDefault="008255D9" w:rsidP="00DC4003">
      <w:pPr>
        <w:pStyle w:val="Heading1"/>
        <w:numPr>
          <w:ilvl w:val="0"/>
          <w:numId w:val="0"/>
        </w:numPr>
        <w:rPr>
          <w:color w:val="00607F"/>
        </w:rPr>
      </w:pPr>
      <w:bookmarkStart w:id="0" w:name="_Hlk94263194"/>
      <w:r w:rsidRPr="00D44A62">
        <w:rPr>
          <w:rFonts w:ascii="Arial" w:hAnsi="Arial" w:cs="Arial"/>
          <w:b w:val="0"/>
          <w:color w:val="00607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PURPOSE</w:t>
      </w:r>
    </w:p>
    <w:bookmarkEnd w:id="0"/>
    <w:p w14:paraId="41257E04" w14:textId="77777777" w:rsidR="00562D89" w:rsidRDefault="00562D89" w:rsidP="00562D89">
      <w:pPr>
        <w:ind w:left="360"/>
      </w:pPr>
    </w:p>
    <w:p w14:paraId="566046C7" w14:textId="6DCD52C5" w:rsidR="00562D89" w:rsidRDefault="00562D89" w:rsidP="00DC4003">
      <w:pPr>
        <w:widowControl w:val="0"/>
        <w:tabs>
          <w:tab w:val="left" w:pos="-720"/>
        </w:tabs>
        <w:suppressAutoHyphens/>
        <w:autoSpaceDE w:val="0"/>
        <w:autoSpaceDN w:val="0"/>
        <w:adjustRightInd w:val="0"/>
        <w:spacing w:line="240" w:lineRule="atLeast"/>
        <w:ind w:left="720" w:right="720"/>
        <w:rPr>
          <w:rFonts w:ascii="Arial" w:hAnsi="Arial" w:cs="Courier New"/>
          <w:szCs w:val="20"/>
        </w:rPr>
      </w:pPr>
      <w:r w:rsidRPr="005E1B9A">
        <w:rPr>
          <w:rFonts w:ascii="Arial" w:hAnsi="Arial" w:cs="Courier New"/>
          <w:szCs w:val="20"/>
        </w:rPr>
        <w:t>The purpose of this COVID-19</w:t>
      </w:r>
      <w:r w:rsidR="005E1B9A">
        <w:rPr>
          <w:rFonts w:ascii="Arial" w:hAnsi="Arial" w:cs="Courier New"/>
          <w:szCs w:val="20"/>
        </w:rPr>
        <w:t xml:space="preserve"> program is to e</w:t>
      </w:r>
      <w:r w:rsidRPr="005E1B9A">
        <w:rPr>
          <w:rFonts w:ascii="Arial" w:hAnsi="Arial" w:cs="Courier New"/>
          <w:szCs w:val="20"/>
        </w:rPr>
        <w:t>nsure the protection of employees at this establishment by providing information and training on the hazards associated with SARS-CoV-2 exposure</w:t>
      </w:r>
      <w:r w:rsidR="005E1B9A">
        <w:rPr>
          <w:rFonts w:ascii="Arial" w:hAnsi="Arial" w:cs="Courier New"/>
          <w:szCs w:val="20"/>
        </w:rPr>
        <w:t xml:space="preserve">. </w:t>
      </w:r>
      <w:r w:rsidRPr="005E1B9A">
        <w:rPr>
          <w:rFonts w:ascii="Arial" w:hAnsi="Arial" w:cs="Courier New"/>
          <w:szCs w:val="20"/>
        </w:rPr>
        <w:t xml:space="preserve">Training will be provided upon initial assignment to duties and repeated or augmented whenever new information is readily available. </w:t>
      </w:r>
    </w:p>
    <w:p w14:paraId="46882CA4" w14:textId="77777777" w:rsidR="005E1B9A" w:rsidRDefault="005E1B9A" w:rsidP="005E1B9A">
      <w:pPr>
        <w:widowControl w:val="0"/>
        <w:tabs>
          <w:tab w:val="left" w:pos="-720"/>
        </w:tabs>
        <w:suppressAutoHyphens/>
        <w:autoSpaceDE w:val="0"/>
        <w:autoSpaceDN w:val="0"/>
        <w:adjustRightInd w:val="0"/>
        <w:spacing w:line="240" w:lineRule="atLeast"/>
        <w:ind w:left="360"/>
        <w:rPr>
          <w:rFonts w:ascii="Arial" w:hAnsi="Arial" w:cs="Courier New"/>
          <w:szCs w:val="20"/>
        </w:rPr>
      </w:pPr>
    </w:p>
    <w:p w14:paraId="71255C14" w14:textId="77777777" w:rsidR="005E1B9A" w:rsidRDefault="005E1B9A" w:rsidP="005E1B9A">
      <w:pPr>
        <w:widowControl w:val="0"/>
        <w:tabs>
          <w:tab w:val="left" w:pos="-720"/>
        </w:tabs>
        <w:suppressAutoHyphens/>
        <w:autoSpaceDE w:val="0"/>
        <w:autoSpaceDN w:val="0"/>
        <w:adjustRightInd w:val="0"/>
        <w:spacing w:line="240" w:lineRule="atLeast"/>
        <w:ind w:left="360"/>
        <w:rPr>
          <w:rFonts w:ascii="Arial" w:hAnsi="Arial" w:cs="Courier New"/>
          <w:szCs w:val="20"/>
        </w:rPr>
      </w:pPr>
    </w:p>
    <w:p w14:paraId="75867570" w14:textId="03DA83DF" w:rsidR="00E02887" w:rsidRDefault="00E02887" w:rsidP="006C74F2">
      <w:pPr>
        <w:widowControl w:val="0"/>
        <w:tabs>
          <w:tab w:val="left" w:pos="-720"/>
        </w:tabs>
        <w:suppressAutoHyphens/>
        <w:autoSpaceDE w:val="0"/>
        <w:autoSpaceDN w:val="0"/>
        <w:adjustRightInd w:val="0"/>
        <w:spacing w:line="240" w:lineRule="atLeast"/>
        <w:ind w:left="720" w:right="720"/>
        <w:rPr>
          <w:rFonts w:ascii="Arial" w:hAnsi="Arial" w:cs="Courier New"/>
          <w:szCs w:val="20"/>
          <w:lang w:bidi="en-US"/>
        </w:rPr>
      </w:pPr>
      <w:r>
        <w:rPr>
          <w:rFonts w:ascii="Arial" w:hAnsi="Arial" w:cs="Courier New"/>
          <w:color w:val="FF0000"/>
          <w:szCs w:val="20"/>
          <w:lang w:bidi="en-US"/>
        </w:rPr>
        <w:t>[</w:t>
      </w:r>
      <w:r w:rsidRPr="00E02887">
        <w:rPr>
          <w:rFonts w:ascii="Arial" w:hAnsi="Arial" w:cs="Courier New"/>
          <w:color w:val="FF0000"/>
          <w:szCs w:val="20"/>
          <w:lang w:bidi="en-US"/>
        </w:rPr>
        <w:t>Company Name</w:t>
      </w:r>
      <w:r>
        <w:rPr>
          <w:rFonts w:ascii="Arial" w:hAnsi="Arial" w:cs="Courier New"/>
          <w:color w:val="FF0000"/>
          <w:szCs w:val="20"/>
          <w:lang w:bidi="en-US"/>
        </w:rPr>
        <w:t>]</w:t>
      </w:r>
      <w:r w:rsidRPr="00E02887">
        <w:rPr>
          <w:rFonts w:ascii="Arial" w:hAnsi="Arial" w:cs="Courier New"/>
          <w:color w:val="FF0000"/>
          <w:szCs w:val="20"/>
          <w:lang w:bidi="en-US"/>
        </w:rPr>
        <w:t xml:space="preserve"> </w:t>
      </w:r>
      <w:r w:rsidRPr="00E02887">
        <w:rPr>
          <w:rFonts w:ascii="Arial" w:hAnsi="Arial" w:cs="Courier New"/>
          <w:szCs w:val="20"/>
          <w:lang w:bidi="en-US"/>
        </w:rPr>
        <w:t>is committed to protecting our employees and preventing the spread of COVID-19 at our workplace. We encourage employees to share information about potential COVID-19 hazards at our workplace and assist in evaluating these hazards. We will investigate all workplace illnesses and correct hazards that are identified. We stay informed on the virus presence in our community a</w:t>
      </w:r>
      <w:r w:rsidR="00C60DAB">
        <w:rPr>
          <w:rFonts w:ascii="Arial" w:hAnsi="Arial" w:cs="Courier New"/>
          <w:szCs w:val="20"/>
          <w:lang w:bidi="en-US"/>
        </w:rPr>
        <w:t>nd</w:t>
      </w:r>
      <w:r w:rsidRPr="00E02887">
        <w:rPr>
          <w:rFonts w:ascii="Arial" w:hAnsi="Arial" w:cs="Courier New"/>
          <w:szCs w:val="20"/>
          <w:lang w:bidi="en-US"/>
        </w:rPr>
        <w:t xml:space="preserve"> recommendations made by national and local health agencies. We review and update this plan as necessary.</w:t>
      </w:r>
      <w:r w:rsidR="006C74F2">
        <w:rPr>
          <w:rFonts w:ascii="Arial" w:hAnsi="Arial" w:cs="Courier New"/>
          <w:szCs w:val="20"/>
          <w:lang w:bidi="en-US"/>
        </w:rPr>
        <w:t xml:space="preserve"> </w:t>
      </w:r>
      <w:r w:rsidRPr="00E02887">
        <w:rPr>
          <w:rFonts w:ascii="Arial" w:hAnsi="Arial" w:cs="Courier New"/>
          <w:szCs w:val="20"/>
          <w:lang w:bidi="en-US"/>
        </w:rPr>
        <w:t xml:space="preserve">This plan was last reviewed on </w:t>
      </w:r>
      <w:r>
        <w:rPr>
          <w:rFonts w:ascii="Arial" w:hAnsi="Arial" w:cs="Courier New"/>
          <w:color w:val="FF0000"/>
          <w:szCs w:val="20"/>
          <w:lang w:bidi="en-US"/>
        </w:rPr>
        <w:t>[</w:t>
      </w:r>
      <w:r w:rsidRPr="00E02887">
        <w:rPr>
          <w:rFonts w:ascii="Arial" w:hAnsi="Arial" w:cs="Courier New"/>
          <w:color w:val="FF0000"/>
          <w:szCs w:val="20"/>
          <w:lang w:bidi="en-US"/>
        </w:rPr>
        <w:t>MM/DD/YY</w:t>
      </w:r>
      <w:r>
        <w:rPr>
          <w:rFonts w:ascii="Arial" w:hAnsi="Arial" w:cs="Courier New"/>
          <w:color w:val="FF0000"/>
          <w:szCs w:val="20"/>
          <w:lang w:bidi="en-US"/>
        </w:rPr>
        <w:t>]</w:t>
      </w:r>
      <w:r w:rsidRPr="00E02887">
        <w:rPr>
          <w:rFonts w:ascii="Arial" w:hAnsi="Arial" w:cs="Courier New"/>
          <w:color w:val="FF0000"/>
          <w:szCs w:val="20"/>
          <w:lang w:bidi="en-US"/>
        </w:rPr>
        <w:t>.</w:t>
      </w:r>
    </w:p>
    <w:p w14:paraId="38F42189" w14:textId="77777777" w:rsidR="00E02887" w:rsidRPr="00E02887" w:rsidRDefault="00E02887" w:rsidP="00E02887">
      <w:pPr>
        <w:widowControl w:val="0"/>
        <w:tabs>
          <w:tab w:val="left" w:pos="-720"/>
        </w:tabs>
        <w:suppressAutoHyphens/>
        <w:autoSpaceDE w:val="0"/>
        <w:autoSpaceDN w:val="0"/>
        <w:adjustRightInd w:val="0"/>
        <w:spacing w:line="240" w:lineRule="atLeast"/>
        <w:ind w:left="720" w:right="720"/>
        <w:rPr>
          <w:rFonts w:ascii="Arial" w:hAnsi="Arial" w:cs="Courier New"/>
          <w:szCs w:val="20"/>
          <w:lang w:bidi="en-US"/>
        </w:rPr>
      </w:pPr>
    </w:p>
    <w:p w14:paraId="4254464B" w14:textId="470B9F69" w:rsidR="00E02887" w:rsidRPr="00E02887" w:rsidRDefault="00E02887" w:rsidP="00E02887">
      <w:pPr>
        <w:widowControl w:val="0"/>
        <w:tabs>
          <w:tab w:val="left" w:pos="-720"/>
        </w:tabs>
        <w:suppressAutoHyphens/>
        <w:autoSpaceDE w:val="0"/>
        <w:autoSpaceDN w:val="0"/>
        <w:adjustRightInd w:val="0"/>
        <w:spacing w:line="240" w:lineRule="atLeast"/>
        <w:ind w:left="720" w:right="720"/>
        <w:rPr>
          <w:rFonts w:ascii="Arial" w:hAnsi="Arial" w:cs="Courier New"/>
          <w:szCs w:val="20"/>
          <w:lang w:bidi="en-US"/>
        </w:rPr>
      </w:pPr>
      <w:r>
        <w:rPr>
          <w:rFonts w:ascii="Arial" w:hAnsi="Arial" w:cs="Courier New"/>
          <w:color w:val="FF0000"/>
          <w:szCs w:val="20"/>
          <w:lang w:bidi="en-US"/>
        </w:rPr>
        <w:t>[</w:t>
      </w:r>
      <w:r w:rsidRPr="00E02887">
        <w:rPr>
          <w:rFonts w:ascii="Arial" w:hAnsi="Arial" w:cs="Courier New"/>
          <w:color w:val="FF0000"/>
          <w:szCs w:val="20"/>
          <w:lang w:bidi="en-US"/>
        </w:rPr>
        <w:t>Company Name</w:t>
      </w:r>
      <w:r>
        <w:rPr>
          <w:rFonts w:ascii="Arial" w:hAnsi="Arial" w:cs="Courier New"/>
          <w:color w:val="FF0000"/>
          <w:szCs w:val="20"/>
          <w:lang w:bidi="en-US"/>
        </w:rPr>
        <w:t>]</w:t>
      </w:r>
      <w:r w:rsidRPr="00E02887">
        <w:rPr>
          <w:rFonts w:ascii="Arial" w:hAnsi="Arial" w:cs="Courier New"/>
          <w:color w:val="FF0000"/>
          <w:szCs w:val="20"/>
          <w:lang w:bidi="en-US"/>
        </w:rPr>
        <w:t xml:space="preserve"> </w:t>
      </w:r>
      <w:r w:rsidRPr="00E02887">
        <w:rPr>
          <w:rFonts w:ascii="Arial" w:hAnsi="Arial" w:cs="Courier New"/>
          <w:szCs w:val="20"/>
          <w:lang w:bidi="en-US"/>
        </w:rPr>
        <w:t xml:space="preserve">will </w:t>
      </w:r>
      <w:r w:rsidR="006C74F2" w:rsidRPr="00E02887">
        <w:rPr>
          <w:rFonts w:ascii="Arial" w:hAnsi="Arial" w:cs="Courier New"/>
          <w:szCs w:val="20"/>
          <w:lang w:bidi="en-US"/>
        </w:rPr>
        <w:t>work</w:t>
      </w:r>
      <w:r w:rsidRPr="00E02887">
        <w:rPr>
          <w:rFonts w:ascii="Arial" w:hAnsi="Arial" w:cs="Courier New"/>
          <w:szCs w:val="20"/>
          <w:lang w:bidi="en-US"/>
        </w:rPr>
        <w:t xml:space="preserve"> to keep this program plan up to date and based on the latest regulations and guidance. However, even if this plan is not updated, </w:t>
      </w:r>
      <w:r w:rsidR="006C74F2">
        <w:rPr>
          <w:rFonts w:ascii="Arial" w:hAnsi="Arial" w:cs="Courier New"/>
          <w:color w:val="FF0000"/>
          <w:szCs w:val="20"/>
          <w:lang w:bidi="en-US"/>
        </w:rPr>
        <w:t>[</w:t>
      </w:r>
      <w:r w:rsidRPr="00E02887">
        <w:rPr>
          <w:rFonts w:ascii="Arial" w:hAnsi="Arial" w:cs="Courier New"/>
          <w:color w:val="FF0000"/>
          <w:szCs w:val="20"/>
          <w:lang w:bidi="en-US"/>
        </w:rPr>
        <w:t>Company Name</w:t>
      </w:r>
      <w:r w:rsidR="006C74F2">
        <w:rPr>
          <w:rFonts w:ascii="Arial" w:hAnsi="Arial" w:cs="Courier New"/>
          <w:color w:val="FF0000"/>
          <w:szCs w:val="20"/>
          <w:lang w:bidi="en-US"/>
        </w:rPr>
        <w:t>]</w:t>
      </w:r>
      <w:r w:rsidRPr="00E02887">
        <w:rPr>
          <w:rFonts w:ascii="Arial" w:hAnsi="Arial" w:cs="Courier New"/>
          <w:szCs w:val="20"/>
          <w:lang w:bidi="en-US"/>
        </w:rPr>
        <w:t xml:space="preserve"> will abide by the latest, in effect regulations and guidance notwithstanding the fact that this plan has not been updated.</w:t>
      </w:r>
    </w:p>
    <w:p w14:paraId="5BE7B059" w14:textId="58A16E64" w:rsidR="00865BB4" w:rsidRDefault="00865BB4" w:rsidP="00DC4003">
      <w:pPr>
        <w:widowControl w:val="0"/>
        <w:tabs>
          <w:tab w:val="left" w:pos="-720"/>
        </w:tabs>
        <w:suppressAutoHyphens/>
        <w:autoSpaceDE w:val="0"/>
        <w:autoSpaceDN w:val="0"/>
        <w:adjustRightInd w:val="0"/>
        <w:spacing w:line="240" w:lineRule="atLeast"/>
        <w:ind w:left="720" w:right="720"/>
        <w:rPr>
          <w:rFonts w:ascii="Arial" w:hAnsi="Arial" w:cs="Courier New"/>
          <w:szCs w:val="20"/>
        </w:rPr>
      </w:pPr>
    </w:p>
    <w:p w14:paraId="62651E99" w14:textId="77777777" w:rsidR="005E1B9A" w:rsidRPr="005E1B9A" w:rsidRDefault="005E1B9A" w:rsidP="006C74F2">
      <w:pPr>
        <w:widowControl w:val="0"/>
        <w:tabs>
          <w:tab w:val="left" w:pos="-720"/>
        </w:tabs>
        <w:suppressAutoHyphens/>
        <w:autoSpaceDE w:val="0"/>
        <w:autoSpaceDN w:val="0"/>
        <w:adjustRightInd w:val="0"/>
        <w:spacing w:line="240" w:lineRule="atLeast"/>
        <w:ind w:right="720"/>
        <w:rPr>
          <w:rFonts w:ascii="Arial" w:hAnsi="Arial" w:cs="Courier New"/>
          <w:szCs w:val="20"/>
        </w:rPr>
      </w:pPr>
    </w:p>
    <w:p w14:paraId="5C53AC5F" w14:textId="77777777" w:rsidR="005E1B9A" w:rsidRDefault="005E1B9A" w:rsidP="00DC4003">
      <w:pPr>
        <w:widowControl w:val="0"/>
        <w:tabs>
          <w:tab w:val="left" w:pos="-720"/>
        </w:tabs>
        <w:suppressAutoHyphens/>
        <w:autoSpaceDE w:val="0"/>
        <w:autoSpaceDN w:val="0"/>
        <w:adjustRightInd w:val="0"/>
        <w:spacing w:line="240" w:lineRule="atLeast"/>
        <w:ind w:left="720" w:right="720"/>
        <w:rPr>
          <w:rFonts w:ascii="Arial" w:hAnsi="Arial" w:cs="Courier New"/>
          <w:szCs w:val="20"/>
        </w:rPr>
      </w:pPr>
      <w:r w:rsidRPr="005E1B9A">
        <w:rPr>
          <w:rFonts w:ascii="Arial" w:hAnsi="Arial" w:cs="Courier New"/>
          <w:szCs w:val="20"/>
        </w:rPr>
        <w:t xml:space="preserve">If any of the information in this </w:t>
      </w:r>
      <w:r w:rsidR="00865BB4">
        <w:rPr>
          <w:rFonts w:ascii="Arial" w:hAnsi="Arial" w:cs="Courier New"/>
          <w:szCs w:val="20"/>
        </w:rPr>
        <w:t>program</w:t>
      </w:r>
      <w:r w:rsidRPr="005E1B9A">
        <w:rPr>
          <w:rFonts w:ascii="Arial" w:hAnsi="Arial" w:cs="Courier New"/>
          <w:szCs w:val="20"/>
        </w:rPr>
        <w:t xml:space="preserve"> is not clear to you, do not proceed with your assignment until you have contacted your immediate supervisor for additional information.</w:t>
      </w:r>
    </w:p>
    <w:p w14:paraId="11089BB8" w14:textId="420B8829" w:rsidR="009C1A58" w:rsidRDefault="009C1A58" w:rsidP="00DC4003">
      <w:pPr>
        <w:widowControl w:val="0"/>
        <w:tabs>
          <w:tab w:val="left" w:pos="-720"/>
        </w:tabs>
        <w:suppressAutoHyphens/>
        <w:autoSpaceDE w:val="0"/>
        <w:autoSpaceDN w:val="0"/>
        <w:adjustRightInd w:val="0"/>
        <w:spacing w:line="240" w:lineRule="atLeast"/>
        <w:ind w:left="720" w:right="720"/>
        <w:rPr>
          <w:rFonts w:ascii="Arial" w:hAnsi="Arial" w:cs="Courier New"/>
          <w:szCs w:val="20"/>
        </w:rPr>
      </w:pPr>
    </w:p>
    <w:p w14:paraId="4F736DA0" w14:textId="7101B3B0" w:rsidR="00E02887" w:rsidRDefault="00E02887" w:rsidP="00DC4003">
      <w:pPr>
        <w:widowControl w:val="0"/>
        <w:tabs>
          <w:tab w:val="left" w:pos="-720"/>
        </w:tabs>
        <w:suppressAutoHyphens/>
        <w:autoSpaceDE w:val="0"/>
        <w:autoSpaceDN w:val="0"/>
        <w:adjustRightInd w:val="0"/>
        <w:spacing w:line="240" w:lineRule="atLeast"/>
        <w:ind w:left="720" w:right="720"/>
        <w:rPr>
          <w:rFonts w:ascii="Arial" w:hAnsi="Arial" w:cs="Courier New"/>
          <w:szCs w:val="20"/>
        </w:rPr>
      </w:pPr>
    </w:p>
    <w:p w14:paraId="6957512F" w14:textId="77777777" w:rsidR="00C60DAB" w:rsidRDefault="00C60DAB" w:rsidP="00DC4003">
      <w:pPr>
        <w:widowControl w:val="0"/>
        <w:tabs>
          <w:tab w:val="left" w:pos="-720"/>
        </w:tabs>
        <w:suppressAutoHyphens/>
        <w:autoSpaceDE w:val="0"/>
        <w:autoSpaceDN w:val="0"/>
        <w:adjustRightInd w:val="0"/>
        <w:spacing w:line="240" w:lineRule="atLeast"/>
        <w:ind w:left="720" w:right="720"/>
        <w:rPr>
          <w:rFonts w:ascii="Arial" w:hAnsi="Arial" w:cs="Courier New"/>
          <w:szCs w:val="20"/>
        </w:rPr>
      </w:pPr>
    </w:p>
    <w:p w14:paraId="55239BDF" w14:textId="5161D02D" w:rsidR="00865BB4" w:rsidRDefault="00865BB4" w:rsidP="00E02887">
      <w:pPr>
        <w:widowControl w:val="0"/>
        <w:tabs>
          <w:tab w:val="left" w:pos="-720"/>
        </w:tabs>
        <w:suppressAutoHyphens/>
        <w:autoSpaceDE w:val="0"/>
        <w:autoSpaceDN w:val="0"/>
        <w:adjustRightInd w:val="0"/>
        <w:spacing w:line="240" w:lineRule="atLeast"/>
        <w:ind w:right="720"/>
        <w:rPr>
          <w:rFonts w:ascii="Arial" w:hAnsi="Arial" w:cs="Courier New"/>
          <w:szCs w:val="20"/>
        </w:rPr>
      </w:pPr>
    </w:p>
    <w:p w14:paraId="521F90B4" w14:textId="77777777" w:rsidR="005E1B9A" w:rsidRDefault="005E1B9A" w:rsidP="00A54293">
      <w:pPr>
        <w:widowControl w:val="0"/>
        <w:tabs>
          <w:tab w:val="left" w:pos="-720"/>
        </w:tabs>
        <w:suppressAutoHyphens/>
        <w:autoSpaceDE w:val="0"/>
        <w:autoSpaceDN w:val="0"/>
        <w:adjustRightInd w:val="0"/>
        <w:spacing w:line="240" w:lineRule="atLeast"/>
        <w:ind w:left="720" w:right="720"/>
        <w:rPr>
          <w:rFonts w:ascii="Arial" w:hAnsi="Arial" w:cs="Courier New"/>
          <w:szCs w:val="20"/>
        </w:rPr>
      </w:pPr>
    </w:p>
    <w:p w14:paraId="1FFF294D" w14:textId="77777777" w:rsidR="005400B1" w:rsidRDefault="005400B1" w:rsidP="00A54293">
      <w:pPr>
        <w:widowControl w:val="0"/>
        <w:tabs>
          <w:tab w:val="left" w:pos="-720"/>
        </w:tabs>
        <w:suppressAutoHyphens/>
        <w:autoSpaceDE w:val="0"/>
        <w:autoSpaceDN w:val="0"/>
        <w:adjustRightInd w:val="0"/>
        <w:spacing w:line="240" w:lineRule="atLeast"/>
        <w:ind w:left="720" w:right="720"/>
        <w:rPr>
          <w:rFonts w:ascii="Arial" w:hAnsi="Arial" w:cs="Courier New"/>
          <w:szCs w:val="20"/>
        </w:rPr>
      </w:pPr>
    </w:p>
    <w:p w14:paraId="1AE035A2" w14:textId="77777777" w:rsidR="005400B1" w:rsidRDefault="005400B1" w:rsidP="00A54293">
      <w:pPr>
        <w:widowControl w:val="0"/>
        <w:tabs>
          <w:tab w:val="left" w:pos="-720"/>
        </w:tabs>
        <w:suppressAutoHyphens/>
        <w:autoSpaceDE w:val="0"/>
        <w:autoSpaceDN w:val="0"/>
        <w:adjustRightInd w:val="0"/>
        <w:spacing w:line="240" w:lineRule="atLeast"/>
        <w:ind w:left="720" w:right="720"/>
        <w:rPr>
          <w:rFonts w:ascii="Arial" w:hAnsi="Arial" w:cs="Courier New"/>
          <w:szCs w:val="20"/>
        </w:rPr>
      </w:pPr>
    </w:p>
    <w:p w14:paraId="26764658" w14:textId="77777777" w:rsidR="005400B1" w:rsidRDefault="005400B1" w:rsidP="00A54293">
      <w:pPr>
        <w:widowControl w:val="0"/>
        <w:tabs>
          <w:tab w:val="left" w:pos="-720"/>
        </w:tabs>
        <w:suppressAutoHyphens/>
        <w:autoSpaceDE w:val="0"/>
        <w:autoSpaceDN w:val="0"/>
        <w:adjustRightInd w:val="0"/>
        <w:spacing w:line="240" w:lineRule="atLeast"/>
        <w:ind w:left="720" w:right="720"/>
        <w:rPr>
          <w:rFonts w:ascii="Arial" w:hAnsi="Arial" w:cs="Courier New"/>
          <w:szCs w:val="20"/>
        </w:rPr>
      </w:pPr>
    </w:p>
    <w:p w14:paraId="2275642E" w14:textId="77777777" w:rsidR="005400B1" w:rsidRDefault="005400B1" w:rsidP="00A54293">
      <w:pPr>
        <w:widowControl w:val="0"/>
        <w:tabs>
          <w:tab w:val="left" w:pos="-720"/>
        </w:tabs>
        <w:suppressAutoHyphens/>
        <w:autoSpaceDE w:val="0"/>
        <w:autoSpaceDN w:val="0"/>
        <w:adjustRightInd w:val="0"/>
        <w:spacing w:line="240" w:lineRule="atLeast"/>
        <w:ind w:left="720" w:right="720"/>
        <w:rPr>
          <w:rFonts w:ascii="Arial" w:hAnsi="Arial" w:cs="Courier New"/>
          <w:szCs w:val="20"/>
        </w:rPr>
      </w:pPr>
    </w:p>
    <w:p w14:paraId="0C90F3C2" w14:textId="77777777" w:rsidR="005400B1" w:rsidRDefault="005400B1" w:rsidP="00A54293">
      <w:pPr>
        <w:widowControl w:val="0"/>
        <w:tabs>
          <w:tab w:val="left" w:pos="-720"/>
        </w:tabs>
        <w:suppressAutoHyphens/>
        <w:autoSpaceDE w:val="0"/>
        <w:autoSpaceDN w:val="0"/>
        <w:adjustRightInd w:val="0"/>
        <w:spacing w:line="240" w:lineRule="atLeast"/>
        <w:ind w:left="720" w:right="720"/>
        <w:rPr>
          <w:rFonts w:ascii="Arial" w:hAnsi="Arial" w:cs="Courier New"/>
          <w:szCs w:val="20"/>
        </w:rPr>
      </w:pPr>
    </w:p>
    <w:p w14:paraId="2FE4120C" w14:textId="77777777" w:rsidR="005400B1" w:rsidRDefault="005400B1" w:rsidP="00A54293">
      <w:pPr>
        <w:widowControl w:val="0"/>
        <w:tabs>
          <w:tab w:val="left" w:pos="-720"/>
        </w:tabs>
        <w:suppressAutoHyphens/>
        <w:autoSpaceDE w:val="0"/>
        <w:autoSpaceDN w:val="0"/>
        <w:adjustRightInd w:val="0"/>
        <w:spacing w:line="240" w:lineRule="atLeast"/>
        <w:ind w:left="720" w:right="720"/>
        <w:rPr>
          <w:rFonts w:ascii="Arial" w:hAnsi="Arial" w:cs="Courier New"/>
          <w:szCs w:val="20"/>
        </w:rPr>
      </w:pPr>
    </w:p>
    <w:p w14:paraId="5B953584" w14:textId="77777777" w:rsidR="005400B1" w:rsidRDefault="005400B1" w:rsidP="00A54293">
      <w:pPr>
        <w:widowControl w:val="0"/>
        <w:tabs>
          <w:tab w:val="left" w:pos="-720"/>
        </w:tabs>
        <w:suppressAutoHyphens/>
        <w:autoSpaceDE w:val="0"/>
        <w:autoSpaceDN w:val="0"/>
        <w:adjustRightInd w:val="0"/>
        <w:spacing w:line="240" w:lineRule="atLeast"/>
        <w:ind w:left="720" w:right="720"/>
        <w:rPr>
          <w:rFonts w:ascii="Arial" w:hAnsi="Arial" w:cs="Courier New"/>
          <w:szCs w:val="20"/>
        </w:rPr>
      </w:pPr>
    </w:p>
    <w:p w14:paraId="0632FD05" w14:textId="77777777" w:rsidR="005400B1" w:rsidRDefault="005400B1" w:rsidP="00A54293">
      <w:pPr>
        <w:widowControl w:val="0"/>
        <w:tabs>
          <w:tab w:val="left" w:pos="-720"/>
        </w:tabs>
        <w:suppressAutoHyphens/>
        <w:autoSpaceDE w:val="0"/>
        <w:autoSpaceDN w:val="0"/>
        <w:adjustRightInd w:val="0"/>
        <w:spacing w:line="240" w:lineRule="atLeast"/>
        <w:ind w:left="720" w:right="720"/>
        <w:rPr>
          <w:rFonts w:ascii="Arial" w:hAnsi="Arial" w:cs="Courier New"/>
          <w:szCs w:val="20"/>
        </w:rPr>
      </w:pPr>
    </w:p>
    <w:p w14:paraId="6D216A27" w14:textId="23EF577D" w:rsidR="005400B1" w:rsidRDefault="005400B1" w:rsidP="00A54293">
      <w:pPr>
        <w:widowControl w:val="0"/>
        <w:tabs>
          <w:tab w:val="left" w:pos="-720"/>
        </w:tabs>
        <w:suppressAutoHyphens/>
        <w:autoSpaceDE w:val="0"/>
        <w:autoSpaceDN w:val="0"/>
        <w:adjustRightInd w:val="0"/>
        <w:spacing w:line="240" w:lineRule="atLeast"/>
        <w:ind w:left="720" w:right="720"/>
        <w:rPr>
          <w:rFonts w:ascii="Arial" w:hAnsi="Arial" w:cs="Courier New"/>
          <w:szCs w:val="20"/>
        </w:rPr>
      </w:pPr>
    </w:p>
    <w:p w14:paraId="2FFC0FCE" w14:textId="73F730EB" w:rsidR="006C74F2" w:rsidRDefault="006C74F2" w:rsidP="00A54293">
      <w:pPr>
        <w:widowControl w:val="0"/>
        <w:tabs>
          <w:tab w:val="left" w:pos="-720"/>
        </w:tabs>
        <w:suppressAutoHyphens/>
        <w:autoSpaceDE w:val="0"/>
        <w:autoSpaceDN w:val="0"/>
        <w:adjustRightInd w:val="0"/>
        <w:spacing w:line="240" w:lineRule="atLeast"/>
        <w:ind w:left="720" w:right="720"/>
        <w:rPr>
          <w:rFonts w:ascii="Arial" w:hAnsi="Arial" w:cs="Courier New"/>
          <w:szCs w:val="20"/>
        </w:rPr>
      </w:pPr>
    </w:p>
    <w:p w14:paraId="6D1C9477" w14:textId="7C78850D" w:rsidR="006C74F2" w:rsidRDefault="006C74F2" w:rsidP="00A54293">
      <w:pPr>
        <w:widowControl w:val="0"/>
        <w:tabs>
          <w:tab w:val="left" w:pos="-720"/>
        </w:tabs>
        <w:suppressAutoHyphens/>
        <w:autoSpaceDE w:val="0"/>
        <w:autoSpaceDN w:val="0"/>
        <w:adjustRightInd w:val="0"/>
        <w:spacing w:line="240" w:lineRule="atLeast"/>
        <w:ind w:left="720" w:right="720"/>
        <w:rPr>
          <w:rFonts w:ascii="Arial" w:hAnsi="Arial" w:cs="Courier New"/>
          <w:szCs w:val="20"/>
        </w:rPr>
      </w:pPr>
    </w:p>
    <w:p w14:paraId="36952C40" w14:textId="77777777" w:rsidR="006C74F2" w:rsidRDefault="006C74F2" w:rsidP="00A54293">
      <w:pPr>
        <w:widowControl w:val="0"/>
        <w:tabs>
          <w:tab w:val="left" w:pos="-720"/>
        </w:tabs>
        <w:suppressAutoHyphens/>
        <w:autoSpaceDE w:val="0"/>
        <w:autoSpaceDN w:val="0"/>
        <w:adjustRightInd w:val="0"/>
        <w:spacing w:line="240" w:lineRule="atLeast"/>
        <w:ind w:left="720" w:right="720"/>
        <w:rPr>
          <w:rFonts w:ascii="Arial" w:hAnsi="Arial" w:cs="Courier New"/>
          <w:szCs w:val="20"/>
        </w:rPr>
      </w:pPr>
    </w:p>
    <w:p w14:paraId="1EAB8F63" w14:textId="77777777" w:rsidR="005E1B9A" w:rsidRDefault="005E1B9A" w:rsidP="00CC1CDB">
      <w:pPr>
        <w:widowControl w:val="0"/>
        <w:tabs>
          <w:tab w:val="left" w:pos="-720"/>
        </w:tabs>
        <w:suppressAutoHyphens/>
        <w:autoSpaceDE w:val="0"/>
        <w:autoSpaceDN w:val="0"/>
        <w:adjustRightInd w:val="0"/>
        <w:spacing w:line="240" w:lineRule="atLeast"/>
        <w:rPr>
          <w:rFonts w:ascii="Arial" w:hAnsi="Arial" w:cs="Courier New"/>
          <w:szCs w:val="20"/>
        </w:rPr>
      </w:pPr>
    </w:p>
    <w:p w14:paraId="36A88822" w14:textId="77777777" w:rsidR="00CC1CDB" w:rsidRPr="00CC1CDB" w:rsidRDefault="00CC1CDB" w:rsidP="00CC1CDB">
      <w:pPr>
        <w:widowControl w:val="0"/>
        <w:tabs>
          <w:tab w:val="left" w:pos="-720"/>
        </w:tabs>
        <w:suppressAutoHyphens/>
        <w:autoSpaceDE w:val="0"/>
        <w:autoSpaceDN w:val="0"/>
        <w:adjustRightInd w:val="0"/>
        <w:spacing w:line="240" w:lineRule="atLeast"/>
        <w:rPr>
          <w:rFonts w:ascii="Arial" w:hAnsi="Arial" w:cs="Courier New"/>
          <w:szCs w:val="20"/>
        </w:rPr>
      </w:pPr>
    </w:p>
    <w:p w14:paraId="7A7B46EE" w14:textId="77777777" w:rsidR="00562D89" w:rsidRPr="00D44A62" w:rsidRDefault="001756EB" w:rsidP="00DC4003">
      <w:pPr>
        <w:widowControl w:val="0"/>
        <w:tabs>
          <w:tab w:val="left" w:pos="-720"/>
        </w:tabs>
        <w:suppressAutoHyphens/>
        <w:autoSpaceDE w:val="0"/>
        <w:autoSpaceDN w:val="0"/>
        <w:adjustRightInd w:val="0"/>
        <w:spacing w:line="240" w:lineRule="atLeast"/>
        <w:jc w:val="center"/>
        <w:rPr>
          <w:rFonts w:ascii="Arial" w:hAnsi="Arial" w:cs="Courier New"/>
          <w:color w:val="00607F"/>
          <w:sz w:val="32"/>
          <w:szCs w:val="32"/>
        </w:rPr>
      </w:pPr>
      <w:r w:rsidRPr="00D44A62">
        <w:rPr>
          <w:rFonts w:ascii="Arial" w:hAnsi="Arial" w:cs="Courier New"/>
          <w:color w:val="00607F"/>
          <w:sz w:val="32"/>
          <w:szCs w:val="32"/>
        </w:rPr>
        <w:lastRenderedPageBreak/>
        <w:t>ABOUT COVID-19</w:t>
      </w:r>
    </w:p>
    <w:p w14:paraId="665D1CB5" w14:textId="77777777" w:rsidR="008255D9" w:rsidRDefault="008255D9" w:rsidP="00562D89">
      <w:pPr>
        <w:widowControl w:val="0"/>
        <w:tabs>
          <w:tab w:val="left" w:pos="-720"/>
        </w:tabs>
        <w:suppressAutoHyphens/>
        <w:autoSpaceDE w:val="0"/>
        <w:autoSpaceDN w:val="0"/>
        <w:adjustRightInd w:val="0"/>
        <w:spacing w:line="240" w:lineRule="atLeast"/>
        <w:rPr>
          <w:rFonts w:ascii="Arial" w:hAnsi="Arial" w:cs="Courier New"/>
          <w:color w:val="002060"/>
          <w:sz w:val="32"/>
          <w:szCs w:val="32"/>
        </w:rPr>
      </w:pPr>
    </w:p>
    <w:p w14:paraId="1D233C86" w14:textId="77777777" w:rsidR="001756EB" w:rsidRDefault="001756EB" w:rsidP="00562D89">
      <w:pPr>
        <w:widowControl w:val="0"/>
        <w:tabs>
          <w:tab w:val="left" w:pos="-720"/>
        </w:tabs>
        <w:suppressAutoHyphens/>
        <w:autoSpaceDE w:val="0"/>
        <w:autoSpaceDN w:val="0"/>
        <w:adjustRightInd w:val="0"/>
        <w:spacing w:line="240" w:lineRule="atLeast"/>
        <w:rPr>
          <w:rFonts w:ascii="Arial" w:hAnsi="Arial" w:cs="Courier New"/>
          <w:color w:val="002060"/>
          <w:sz w:val="32"/>
          <w:szCs w:val="32"/>
        </w:rPr>
      </w:pPr>
    </w:p>
    <w:p w14:paraId="6BD5A251" w14:textId="77777777" w:rsidR="005C1BE0" w:rsidRDefault="001756EB" w:rsidP="005C1BE0">
      <w:pPr>
        <w:pStyle w:val="ListParagraph"/>
        <w:widowControl w:val="0"/>
        <w:numPr>
          <w:ilvl w:val="0"/>
          <w:numId w:val="11"/>
        </w:numPr>
        <w:tabs>
          <w:tab w:val="left" w:pos="-720"/>
        </w:tabs>
        <w:suppressAutoHyphens/>
        <w:autoSpaceDE w:val="0"/>
        <w:autoSpaceDN w:val="0"/>
        <w:adjustRightInd w:val="0"/>
        <w:spacing w:line="240" w:lineRule="atLeast"/>
        <w:ind w:right="720"/>
        <w:rPr>
          <w:rFonts w:ascii="Arial" w:hAnsi="Arial" w:cs="Courier New"/>
        </w:rPr>
      </w:pPr>
      <w:r w:rsidRPr="005C1BE0">
        <w:rPr>
          <w:rFonts w:ascii="Arial" w:hAnsi="Arial" w:cs="Courier New"/>
        </w:rPr>
        <w:t xml:space="preserve">Coronavirus Disease 2019 (COVID-19) is a respiratory disease caused by the SARS-CoV-2 virus. </w:t>
      </w:r>
    </w:p>
    <w:p w14:paraId="396A76A7" w14:textId="77777777" w:rsidR="005C1BE0" w:rsidRPr="006C74F2" w:rsidRDefault="005C1BE0" w:rsidP="006C74F2">
      <w:pPr>
        <w:rPr>
          <w:rFonts w:ascii="Arial" w:hAnsi="Arial" w:cs="Courier New"/>
        </w:rPr>
      </w:pPr>
    </w:p>
    <w:p w14:paraId="4456A5DB" w14:textId="765767AC" w:rsidR="005C1BE0" w:rsidRDefault="001756EB" w:rsidP="005C1BE0">
      <w:pPr>
        <w:pStyle w:val="ListParagraph"/>
        <w:widowControl w:val="0"/>
        <w:numPr>
          <w:ilvl w:val="0"/>
          <w:numId w:val="11"/>
        </w:numPr>
        <w:tabs>
          <w:tab w:val="left" w:pos="-720"/>
        </w:tabs>
        <w:suppressAutoHyphens/>
        <w:autoSpaceDE w:val="0"/>
        <w:autoSpaceDN w:val="0"/>
        <w:adjustRightInd w:val="0"/>
        <w:spacing w:line="240" w:lineRule="atLeast"/>
        <w:ind w:right="720"/>
        <w:rPr>
          <w:rFonts w:ascii="Arial" w:hAnsi="Arial" w:cs="Courier New"/>
        </w:rPr>
      </w:pPr>
      <w:r w:rsidRPr="005C1BE0">
        <w:rPr>
          <w:rFonts w:ascii="Arial" w:hAnsi="Arial" w:cs="Courier New"/>
        </w:rPr>
        <w:t xml:space="preserve">The </w:t>
      </w:r>
      <w:hyperlink r:id="rId10" w:history="1">
        <w:r w:rsidRPr="001413AF">
          <w:rPr>
            <w:rStyle w:val="Hyperlink"/>
            <w:rFonts w:ascii="Arial" w:hAnsi="Arial" w:cs="Courier New"/>
          </w:rPr>
          <w:t>virus is thought</w:t>
        </w:r>
      </w:hyperlink>
      <w:r w:rsidRPr="005C1BE0">
        <w:rPr>
          <w:rFonts w:ascii="Arial" w:hAnsi="Arial" w:cs="Courier New"/>
        </w:rPr>
        <w:t xml:space="preserve"> to spread mainly between people in close contact with one another (within about 6 feet).</w:t>
      </w:r>
      <w:r w:rsidR="00B066D8">
        <w:rPr>
          <w:rFonts w:ascii="Arial" w:hAnsi="Arial" w:cs="Courier New"/>
        </w:rPr>
        <w:t xml:space="preserve"> </w:t>
      </w:r>
      <w:r w:rsidR="008255D9" w:rsidRPr="005C1BE0">
        <w:rPr>
          <w:rFonts w:ascii="Arial" w:hAnsi="Arial" w:cs="Courier New"/>
        </w:rPr>
        <w:t>This transmission occurs when</w:t>
      </w:r>
      <w:r w:rsidRPr="005C1BE0">
        <w:rPr>
          <w:rFonts w:ascii="Arial" w:hAnsi="Arial" w:cs="Courier New"/>
        </w:rPr>
        <w:t xml:space="preserve"> respiratory droplets</w:t>
      </w:r>
      <w:r w:rsidR="008255D9" w:rsidRPr="005C1BE0">
        <w:rPr>
          <w:rFonts w:ascii="Arial" w:hAnsi="Arial" w:cs="Courier New"/>
        </w:rPr>
        <w:t xml:space="preserve"> are</w:t>
      </w:r>
      <w:r w:rsidRPr="005C1BE0">
        <w:rPr>
          <w:rFonts w:ascii="Arial" w:hAnsi="Arial" w:cs="Courier New"/>
        </w:rPr>
        <w:t xml:space="preserve"> produced </w:t>
      </w:r>
      <w:r w:rsidR="008255D9" w:rsidRPr="005C1BE0">
        <w:rPr>
          <w:rFonts w:ascii="Arial" w:hAnsi="Arial" w:cs="Courier New"/>
        </w:rPr>
        <w:t>when an</w:t>
      </w:r>
      <w:r w:rsidRPr="005C1BE0">
        <w:rPr>
          <w:rFonts w:ascii="Arial" w:hAnsi="Arial" w:cs="Courier New"/>
        </w:rPr>
        <w:t xml:space="preserve"> infected person coughs, sneezes or talks. These droplets can land in the mouths or noses of </w:t>
      </w:r>
      <w:r w:rsidR="00C60DAB">
        <w:rPr>
          <w:rFonts w:ascii="Arial" w:hAnsi="Arial" w:cs="Courier New"/>
        </w:rPr>
        <w:t>nearby people</w:t>
      </w:r>
      <w:r w:rsidRPr="005C1BE0">
        <w:rPr>
          <w:rFonts w:ascii="Arial" w:hAnsi="Arial" w:cs="Courier New"/>
        </w:rPr>
        <w:t xml:space="preserve"> or possibly be inhaled into the lungs. </w:t>
      </w:r>
    </w:p>
    <w:p w14:paraId="4B259D72" w14:textId="77777777" w:rsidR="005C1BE0" w:rsidRPr="005C1BE0" w:rsidRDefault="005C1BE0" w:rsidP="005C1BE0">
      <w:pPr>
        <w:pStyle w:val="ListParagraph"/>
        <w:rPr>
          <w:rFonts w:ascii="Arial" w:hAnsi="Arial" w:cs="Courier New"/>
        </w:rPr>
      </w:pPr>
    </w:p>
    <w:p w14:paraId="7D1604EA" w14:textId="6143F6C2" w:rsidR="005C1BE0" w:rsidRDefault="00B066D8" w:rsidP="005C1BE0">
      <w:pPr>
        <w:pStyle w:val="ListParagraph"/>
        <w:widowControl w:val="0"/>
        <w:numPr>
          <w:ilvl w:val="0"/>
          <w:numId w:val="11"/>
        </w:numPr>
        <w:tabs>
          <w:tab w:val="left" w:pos="-720"/>
        </w:tabs>
        <w:suppressAutoHyphens/>
        <w:autoSpaceDE w:val="0"/>
        <w:autoSpaceDN w:val="0"/>
        <w:adjustRightInd w:val="0"/>
        <w:spacing w:line="240" w:lineRule="atLeast"/>
        <w:ind w:right="720"/>
        <w:rPr>
          <w:rFonts w:ascii="Arial" w:hAnsi="Arial" w:cs="Courier New"/>
        </w:rPr>
      </w:pPr>
      <w:r>
        <w:rPr>
          <w:rFonts w:ascii="Arial" w:hAnsi="Arial" w:cs="Courier New"/>
        </w:rPr>
        <w:t>SARS CoV-2</w:t>
      </w:r>
      <w:r w:rsidR="001756EB" w:rsidRPr="005C1BE0">
        <w:rPr>
          <w:rFonts w:ascii="Arial" w:hAnsi="Arial" w:cs="Courier New"/>
        </w:rPr>
        <w:t xml:space="preserve"> may </w:t>
      </w:r>
      <w:r w:rsidR="00EB7C8D" w:rsidRPr="005C1BE0">
        <w:rPr>
          <w:rFonts w:ascii="Arial" w:hAnsi="Arial" w:cs="Courier New"/>
        </w:rPr>
        <w:t xml:space="preserve">also </w:t>
      </w:r>
      <w:r w:rsidR="001756EB" w:rsidRPr="005C1BE0">
        <w:rPr>
          <w:rFonts w:ascii="Arial" w:hAnsi="Arial" w:cs="Courier New"/>
        </w:rPr>
        <w:t xml:space="preserve">be spread by people who </w:t>
      </w:r>
      <w:r>
        <w:rPr>
          <w:rFonts w:ascii="Arial" w:hAnsi="Arial" w:cs="Courier New"/>
        </w:rPr>
        <w:t xml:space="preserve">do not know they are infected (asymptomatic spread). </w:t>
      </w:r>
    </w:p>
    <w:p w14:paraId="50C7716E" w14:textId="77777777" w:rsidR="005C1BE0" w:rsidRPr="005C1BE0" w:rsidRDefault="005C1BE0" w:rsidP="005C1BE0">
      <w:pPr>
        <w:pStyle w:val="ListParagraph"/>
        <w:rPr>
          <w:rFonts w:ascii="Arial" w:hAnsi="Arial" w:cs="Courier New"/>
        </w:rPr>
      </w:pPr>
    </w:p>
    <w:p w14:paraId="0E575C82" w14:textId="1DF2BAB9" w:rsidR="005C1BE0" w:rsidRDefault="00E71E23" w:rsidP="005C1BE0">
      <w:pPr>
        <w:pStyle w:val="ListParagraph"/>
        <w:widowControl w:val="0"/>
        <w:numPr>
          <w:ilvl w:val="0"/>
          <w:numId w:val="11"/>
        </w:numPr>
        <w:tabs>
          <w:tab w:val="left" w:pos="-720"/>
        </w:tabs>
        <w:suppressAutoHyphens/>
        <w:autoSpaceDE w:val="0"/>
        <w:autoSpaceDN w:val="0"/>
        <w:adjustRightInd w:val="0"/>
        <w:spacing w:line="240" w:lineRule="atLeast"/>
        <w:ind w:right="720"/>
        <w:rPr>
          <w:rFonts w:ascii="Arial" w:hAnsi="Arial" w:cs="Courier New"/>
        </w:rPr>
      </w:pPr>
      <w:r w:rsidRPr="005C1BE0">
        <w:rPr>
          <w:rFonts w:ascii="Arial" w:hAnsi="Arial" w:cs="Courier New"/>
        </w:rPr>
        <w:t xml:space="preserve">Infection with SARS-CoV-2 can cause </w:t>
      </w:r>
      <w:r w:rsidR="00B066D8">
        <w:rPr>
          <w:rFonts w:ascii="Arial" w:hAnsi="Arial" w:cs="Courier New"/>
        </w:rPr>
        <w:t>illnesses</w:t>
      </w:r>
      <w:r w:rsidRPr="005C1BE0">
        <w:rPr>
          <w:rFonts w:ascii="Arial" w:hAnsi="Arial" w:cs="Courier New"/>
        </w:rPr>
        <w:t xml:space="preserve"> ranging from mild to severe and, in some cases, can be fatal. </w:t>
      </w:r>
    </w:p>
    <w:p w14:paraId="4884AF02" w14:textId="77777777" w:rsidR="005C1BE0" w:rsidRPr="005C1BE0" w:rsidRDefault="005C1BE0" w:rsidP="005C1BE0">
      <w:pPr>
        <w:pStyle w:val="ListParagraph"/>
        <w:rPr>
          <w:rFonts w:ascii="Arial" w:hAnsi="Arial" w:cs="Courier New"/>
        </w:rPr>
      </w:pPr>
    </w:p>
    <w:p w14:paraId="253ABA04" w14:textId="01B3FC7D" w:rsidR="005C1BE0" w:rsidRDefault="00D165D8" w:rsidP="005C1BE0">
      <w:pPr>
        <w:pStyle w:val="ListParagraph"/>
        <w:widowControl w:val="0"/>
        <w:numPr>
          <w:ilvl w:val="0"/>
          <w:numId w:val="11"/>
        </w:numPr>
        <w:tabs>
          <w:tab w:val="left" w:pos="-720"/>
        </w:tabs>
        <w:suppressAutoHyphens/>
        <w:autoSpaceDE w:val="0"/>
        <w:autoSpaceDN w:val="0"/>
        <w:adjustRightInd w:val="0"/>
        <w:spacing w:line="240" w:lineRule="atLeast"/>
        <w:ind w:right="720"/>
        <w:rPr>
          <w:rFonts w:ascii="Arial" w:hAnsi="Arial" w:cs="Courier New"/>
        </w:rPr>
      </w:pPr>
      <w:hyperlink r:id="rId11" w:history="1">
        <w:r w:rsidR="00E71E23" w:rsidRPr="001413AF">
          <w:rPr>
            <w:rStyle w:val="Hyperlink"/>
            <w:rFonts w:ascii="Arial" w:hAnsi="Arial" w:cs="Courier New"/>
          </w:rPr>
          <w:t>Symptoms</w:t>
        </w:r>
      </w:hyperlink>
      <w:r w:rsidR="00E71E23" w:rsidRPr="005C1BE0">
        <w:rPr>
          <w:rFonts w:ascii="Arial" w:hAnsi="Arial" w:cs="Courier New"/>
        </w:rPr>
        <w:t xml:space="preserve"> typically include fever, </w:t>
      </w:r>
      <w:r w:rsidR="00030364">
        <w:rPr>
          <w:rFonts w:ascii="Arial" w:hAnsi="Arial" w:cs="Courier New"/>
        </w:rPr>
        <w:t>cou</w:t>
      </w:r>
      <w:r w:rsidR="00A168F9">
        <w:rPr>
          <w:rFonts w:ascii="Arial" w:hAnsi="Arial" w:cs="Courier New"/>
        </w:rPr>
        <w:t>gh, and shortness of breath.</w:t>
      </w:r>
      <w:r w:rsidR="001413AF">
        <w:rPr>
          <w:rFonts w:ascii="Arial" w:hAnsi="Arial" w:cs="Courier New"/>
        </w:rPr>
        <w:t xml:space="preserve"> S</w:t>
      </w:r>
      <w:r w:rsidR="001413AF" w:rsidRPr="001413AF">
        <w:rPr>
          <w:rFonts w:ascii="Arial" w:hAnsi="Arial" w:cs="Courier New"/>
        </w:rPr>
        <w:t xml:space="preserve">ymptoms of COVID-19 may appear in as few as </w:t>
      </w:r>
      <w:r w:rsidR="00C60DAB">
        <w:rPr>
          <w:rFonts w:ascii="Arial" w:hAnsi="Arial" w:cs="Courier New"/>
        </w:rPr>
        <w:t>two</w:t>
      </w:r>
      <w:r w:rsidR="001413AF" w:rsidRPr="001413AF">
        <w:rPr>
          <w:rFonts w:ascii="Arial" w:hAnsi="Arial" w:cs="Courier New"/>
        </w:rPr>
        <w:t xml:space="preserve"> days or as long as 14 days after exposure</w:t>
      </w:r>
    </w:p>
    <w:p w14:paraId="58FF0092" w14:textId="77777777" w:rsidR="005C1BE0" w:rsidRPr="005C1BE0" w:rsidRDefault="005C1BE0" w:rsidP="005C1BE0">
      <w:pPr>
        <w:pStyle w:val="ListParagraph"/>
        <w:rPr>
          <w:rFonts w:ascii="Arial" w:hAnsi="Arial" w:cs="Courier New"/>
        </w:rPr>
      </w:pPr>
    </w:p>
    <w:p w14:paraId="49C5C811" w14:textId="1CB14715" w:rsidR="005C1BE0" w:rsidRDefault="00E71E23" w:rsidP="005C1BE0">
      <w:pPr>
        <w:pStyle w:val="ListParagraph"/>
        <w:widowControl w:val="0"/>
        <w:numPr>
          <w:ilvl w:val="0"/>
          <w:numId w:val="11"/>
        </w:numPr>
        <w:tabs>
          <w:tab w:val="left" w:pos="-720"/>
        </w:tabs>
        <w:suppressAutoHyphens/>
        <w:autoSpaceDE w:val="0"/>
        <w:autoSpaceDN w:val="0"/>
        <w:adjustRightInd w:val="0"/>
        <w:spacing w:line="240" w:lineRule="atLeast"/>
        <w:ind w:right="720"/>
        <w:rPr>
          <w:rFonts w:ascii="Arial" w:hAnsi="Arial" w:cs="Courier New"/>
        </w:rPr>
      </w:pPr>
      <w:r w:rsidRPr="005C1BE0">
        <w:rPr>
          <w:rFonts w:ascii="Arial" w:hAnsi="Arial" w:cs="Courier New"/>
        </w:rPr>
        <w:t xml:space="preserve">Some people infected with the virus have reported experiencing other non-respiratory symptoms. </w:t>
      </w:r>
    </w:p>
    <w:p w14:paraId="3AF00722" w14:textId="77777777" w:rsidR="006C74F2" w:rsidRPr="001413AF" w:rsidRDefault="006C74F2" w:rsidP="001413AF">
      <w:pPr>
        <w:rPr>
          <w:rFonts w:ascii="Arial" w:hAnsi="Arial" w:cs="Courier New"/>
        </w:rPr>
      </w:pPr>
    </w:p>
    <w:p w14:paraId="20B78181" w14:textId="1F8596AB" w:rsidR="006C74F2" w:rsidRPr="006C74F2" w:rsidRDefault="00D165D8" w:rsidP="006C74F2">
      <w:pPr>
        <w:pStyle w:val="ListParagraph"/>
        <w:numPr>
          <w:ilvl w:val="0"/>
          <w:numId w:val="11"/>
        </w:numPr>
        <w:rPr>
          <w:rFonts w:ascii="Arial" w:hAnsi="Arial" w:cs="Courier New"/>
        </w:rPr>
      </w:pPr>
      <w:hyperlink r:id="rId12" w:history="1">
        <w:r w:rsidR="006C74F2" w:rsidRPr="006C74F2">
          <w:rPr>
            <w:rStyle w:val="Hyperlink"/>
            <w:rFonts w:ascii="Arial" w:hAnsi="Arial" w:cs="Courier New"/>
          </w:rPr>
          <w:t>Vaccines</w:t>
        </w:r>
      </w:hyperlink>
      <w:r w:rsidR="006C74F2" w:rsidRPr="006C74F2">
        <w:rPr>
          <w:rFonts w:ascii="Arial" w:hAnsi="Arial" w:cs="Courier New"/>
        </w:rPr>
        <w:t xml:space="preserve"> authorized by the U.S. Food and Drug Administration in the United States are highly effective at protecting most fully vaccinated people against symptomatic and severe COVID-19. </w:t>
      </w:r>
    </w:p>
    <w:p w14:paraId="18F3CDAF" w14:textId="77777777" w:rsidR="000C7F37" w:rsidRDefault="000C7F37" w:rsidP="008255D9">
      <w:pPr>
        <w:widowControl w:val="0"/>
        <w:tabs>
          <w:tab w:val="left" w:pos="-720"/>
        </w:tabs>
        <w:suppressAutoHyphens/>
        <w:autoSpaceDE w:val="0"/>
        <w:autoSpaceDN w:val="0"/>
        <w:adjustRightInd w:val="0"/>
        <w:spacing w:line="240" w:lineRule="atLeast"/>
        <w:rPr>
          <w:rFonts w:ascii="Arial" w:hAnsi="Arial" w:cs="Courier New"/>
        </w:rPr>
      </w:pPr>
    </w:p>
    <w:p w14:paraId="5C267855" w14:textId="77777777" w:rsidR="000C7F37" w:rsidRDefault="000C7F37" w:rsidP="008255D9">
      <w:pPr>
        <w:widowControl w:val="0"/>
        <w:tabs>
          <w:tab w:val="left" w:pos="-720"/>
        </w:tabs>
        <w:suppressAutoHyphens/>
        <w:autoSpaceDE w:val="0"/>
        <w:autoSpaceDN w:val="0"/>
        <w:adjustRightInd w:val="0"/>
        <w:spacing w:line="240" w:lineRule="atLeast"/>
        <w:rPr>
          <w:rFonts w:ascii="Arial" w:hAnsi="Arial" w:cs="Courier New"/>
        </w:rPr>
      </w:pPr>
    </w:p>
    <w:p w14:paraId="4AE332D7" w14:textId="77777777" w:rsidR="000C7F37" w:rsidRDefault="000C7F37" w:rsidP="008255D9">
      <w:pPr>
        <w:widowControl w:val="0"/>
        <w:tabs>
          <w:tab w:val="left" w:pos="-720"/>
        </w:tabs>
        <w:suppressAutoHyphens/>
        <w:autoSpaceDE w:val="0"/>
        <w:autoSpaceDN w:val="0"/>
        <w:adjustRightInd w:val="0"/>
        <w:spacing w:line="240" w:lineRule="atLeast"/>
        <w:rPr>
          <w:rFonts w:ascii="Arial" w:hAnsi="Arial" w:cs="Courier New"/>
        </w:rPr>
      </w:pPr>
    </w:p>
    <w:p w14:paraId="09223368" w14:textId="77777777" w:rsidR="000C7F37" w:rsidRDefault="000C7F37" w:rsidP="008255D9">
      <w:pPr>
        <w:widowControl w:val="0"/>
        <w:tabs>
          <w:tab w:val="left" w:pos="-720"/>
        </w:tabs>
        <w:suppressAutoHyphens/>
        <w:autoSpaceDE w:val="0"/>
        <w:autoSpaceDN w:val="0"/>
        <w:adjustRightInd w:val="0"/>
        <w:spacing w:line="240" w:lineRule="atLeast"/>
        <w:rPr>
          <w:rFonts w:ascii="Arial" w:hAnsi="Arial" w:cs="Courier New"/>
        </w:rPr>
      </w:pPr>
    </w:p>
    <w:p w14:paraId="001AD355" w14:textId="77777777" w:rsidR="000C7F37" w:rsidRDefault="000C7F37" w:rsidP="008255D9">
      <w:pPr>
        <w:widowControl w:val="0"/>
        <w:tabs>
          <w:tab w:val="left" w:pos="-720"/>
        </w:tabs>
        <w:suppressAutoHyphens/>
        <w:autoSpaceDE w:val="0"/>
        <w:autoSpaceDN w:val="0"/>
        <w:adjustRightInd w:val="0"/>
        <w:spacing w:line="240" w:lineRule="atLeast"/>
        <w:rPr>
          <w:rFonts w:ascii="Arial" w:hAnsi="Arial" w:cs="Courier New"/>
        </w:rPr>
      </w:pPr>
    </w:p>
    <w:p w14:paraId="202A2059" w14:textId="77777777" w:rsidR="000C7F37" w:rsidRDefault="000C7F37" w:rsidP="008255D9">
      <w:pPr>
        <w:widowControl w:val="0"/>
        <w:tabs>
          <w:tab w:val="left" w:pos="-720"/>
        </w:tabs>
        <w:suppressAutoHyphens/>
        <w:autoSpaceDE w:val="0"/>
        <w:autoSpaceDN w:val="0"/>
        <w:adjustRightInd w:val="0"/>
        <w:spacing w:line="240" w:lineRule="atLeast"/>
        <w:rPr>
          <w:rFonts w:ascii="Arial" w:hAnsi="Arial" w:cs="Courier New"/>
        </w:rPr>
      </w:pPr>
    </w:p>
    <w:p w14:paraId="0B27C037" w14:textId="0373ACF9" w:rsidR="000C7F37" w:rsidRDefault="000C7F37" w:rsidP="008255D9">
      <w:pPr>
        <w:widowControl w:val="0"/>
        <w:tabs>
          <w:tab w:val="left" w:pos="-720"/>
        </w:tabs>
        <w:suppressAutoHyphens/>
        <w:autoSpaceDE w:val="0"/>
        <w:autoSpaceDN w:val="0"/>
        <w:adjustRightInd w:val="0"/>
        <w:spacing w:line="240" w:lineRule="atLeast"/>
        <w:rPr>
          <w:rFonts w:ascii="Arial" w:hAnsi="Arial" w:cs="Courier New"/>
        </w:rPr>
      </w:pPr>
    </w:p>
    <w:p w14:paraId="07BF7BBE" w14:textId="57FACCBD" w:rsidR="001413AF" w:rsidRDefault="001413AF" w:rsidP="008255D9">
      <w:pPr>
        <w:widowControl w:val="0"/>
        <w:tabs>
          <w:tab w:val="left" w:pos="-720"/>
        </w:tabs>
        <w:suppressAutoHyphens/>
        <w:autoSpaceDE w:val="0"/>
        <w:autoSpaceDN w:val="0"/>
        <w:adjustRightInd w:val="0"/>
        <w:spacing w:line="240" w:lineRule="atLeast"/>
        <w:rPr>
          <w:rFonts w:ascii="Arial" w:hAnsi="Arial" w:cs="Courier New"/>
        </w:rPr>
      </w:pPr>
    </w:p>
    <w:p w14:paraId="4B8D48A6" w14:textId="0628E7EB" w:rsidR="001413AF" w:rsidRDefault="001413AF" w:rsidP="008255D9">
      <w:pPr>
        <w:widowControl w:val="0"/>
        <w:tabs>
          <w:tab w:val="left" w:pos="-720"/>
        </w:tabs>
        <w:suppressAutoHyphens/>
        <w:autoSpaceDE w:val="0"/>
        <w:autoSpaceDN w:val="0"/>
        <w:adjustRightInd w:val="0"/>
        <w:spacing w:line="240" w:lineRule="atLeast"/>
        <w:rPr>
          <w:rFonts w:ascii="Arial" w:hAnsi="Arial" w:cs="Courier New"/>
        </w:rPr>
      </w:pPr>
    </w:p>
    <w:p w14:paraId="6A55CD27" w14:textId="77777777" w:rsidR="001413AF" w:rsidRDefault="001413AF" w:rsidP="008255D9">
      <w:pPr>
        <w:widowControl w:val="0"/>
        <w:tabs>
          <w:tab w:val="left" w:pos="-720"/>
        </w:tabs>
        <w:suppressAutoHyphens/>
        <w:autoSpaceDE w:val="0"/>
        <w:autoSpaceDN w:val="0"/>
        <w:adjustRightInd w:val="0"/>
        <w:spacing w:line="240" w:lineRule="atLeast"/>
        <w:rPr>
          <w:rFonts w:ascii="Arial" w:hAnsi="Arial" w:cs="Courier New"/>
        </w:rPr>
      </w:pPr>
    </w:p>
    <w:p w14:paraId="0F05C398" w14:textId="79F661C1" w:rsidR="000C7F37" w:rsidRDefault="000C7F37" w:rsidP="008255D9">
      <w:pPr>
        <w:widowControl w:val="0"/>
        <w:tabs>
          <w:tab w:val="left" w:pos="-720"/>
        </w:tabs>
        <w:suppressAutoHyphens/>
        <w:autoSpaceDE w:val="0"/>
        <w:autoSpaceDN w:val="0"/>
        <w:adjustRightInd w:val="0"/>
        <w:spacing w:line="240" w:lineRule="atLeast"/>
        <w:rPr>
          <w:rFonts w:ascii="Arial" w:hAnsi="Arial" w:cs="Courier New"/>
        </w:rPr>
      </w:pPr>
    </w:p>
    <w:p w14:paraId="7C1128DD" w14:textId="77777777" w:rsidR="00B066D8" w:rsidRDefault="00B066D8" w:rsidP="008255D9">
      <w:pPr>
        <w:widowControl w:val="0"/>
        <w:tabs>
          <w:tab w:val="left" w:pos="-720"/>
        </w:tabs>
        <w:suppressAutoHyphens/>
        <w:autoSpaceDE w:val="0"/>
        <w:autoSpaceDN w:val="0"/>
        <w:adjustRightInd w:val="0"/>
        <w:spacing w:line="240" w:lineRule="atLeast"/>
        <w:rPr>
          <w:rFonts w:ascii="Arial" w:hAnsi="Arial" w:cs="Courier New"/>
        </w:rPr>
      </w:pPr>
    </w:p>
    <w:p w14:paraId="6B2D47E0" w14:textId="77777777" w:rsidR="000C7F37" w:rsidRDefault="000C7F37" w:rsidP="008255D9">
      <w:pPr>
        <w:widowControl w:val="0"/>
        <w:tabs>
          <w:tab w:val="left" w:pos="-720"/>
        </w:tabs>
        <w:suppressAutoHyphens/>
        <w:autoSpaceDE w:val="0"/>
        <w:autoSpaceDN w:val="0"/>
        <w:adjustRightInd w:val="0"/>
        <w:spacing w:line="240" w:lineRule="atLeast"/>
        <w:rPr>
          <w:rFonts w:ascii="Arial" w:hAnsi="Arial" w:cs="Courier New"/>
        </w:rPr>
      </w:pPr>
    </w:p>
    <w:p w14:paraId="432B5C47" w14:textId="77777777" w:rsidR="006E479A" w:rsidRDefault="006E479A" w:rsidP="008255D9">
      <w:pPr>
        <w:widowControl w:val="0"/>
        <w:tabs>
          <w:tab w:val="left" w:pos="-720"/>
        </w:tabs>
        <w:suppressAutoHyphens/>
        <w:autoSpaceDE w:val="0"/>
        <w:autoSpaceDN w:val="0"/>
        <w:adjustRightInd w:val="0"/>
        <w:spacing w:line="240" w:lineRule="atLeast"/>
        <w:rPr>
          <w:rFonts w:ascii="Arial" w:hAnsi="Arial" w:cs="Courier New"/>
        </w:rPr>
      </w:pPr>
    </w:p>
    <w:p w14:paraId="717FEC07" w14:textId="77777777" w:rsidR="00CC1CDB" w:rsidRDefault="00CC1CDB" w:rsidP="008255D9">
      <w:pPr>
        <w:widowControl w:val="0"/>
        <w:tabs>
          <w:tab w:val="left" w:pos="-720"/>
        </w:tabs>
        <w:suppressAutoHyphens/>
        <w:autoSpaceDE w:val="0"/>
        <w:autoSpaceDN w:val="0"/>
        <w:adjustRightInd w:val="0"/>
        <w:spacing w:line="240" w:lineRule="atLeast"/>
        <w:rPr>
          <w:rFonts w:ascii="Arial" w:hAnsi="Arial" w:cs="Courier New"/>
        </w:rPr>
      </w:pPr>
    </w:p>
    <w:p w14:paraId="538EB962" w14:textId="77777777" w:rsidR="005400B1" w:rsidRDefault="005400B1" w:rsidP="008255D9">
      <w:pPr>
        <w:widowControl w:val="0"/>
        <w:tabs>
          <w:tab w:val="left" w:pos="-720"/>
        </w:tabs>
        <w:suppressAutoHyphens/>
        <w:autoSpaceDE w:val="0"/>
        <w:autoSpaceDN w:val="0"/>
        <w:adjustRightInd w:val="0"/>
        <w:spacing w:line="240" w:lineRule="atLeast"/>
        <w:rPr>
          <w:rFonts w:ascii="Arial" w:hAnsi="Arial" w:cs="Courier New"/>
        </w:rPr>
      </w:pPr>
    </w:p>
    <w:p w14:paraId="256AD3B9" w14:textId="77777777" w:rsidR="000C7F37" w:rsidRPr="00D44A62" w:rsidRDefault="000C7F37" w:rsidP="00DC4003">
      <w:pPr>
        <w:widowControl w:val="0"/>
        <w:tabs>
          <w:tab w:val="left" w:pos="-720"/>
        </w:tabs>
        <w:suppressAutoHyphens/>
        <w:autoSpaceDE w:val="0"/>
        <w:autoSpaceDN w:val="0"/>
        <w:adjustRightInd w:val="0"/>
        <w:spacing w:line="240" w:lineRule="atLeast"/>
        <w:jc w:val="center"/>
        <w:rPr>
          <w:rFonts w:ascii="Arial" w:hAnsi="Arial" w:cs="Courier New"/>
          <w:color w:val="00607F"/>
          <w:sz w:val="32"/>
          <w:szCs w:val="32"/>
        </w:rPr>
      </w:pPr>
      <w:r w:rsidRPr="00D44A62">
        <w:rPr>
          <w:rFonts w:ascii="Arial" w:hAnsi="Arial" w:cs="Courier New"/>
          <w:color w:val="00607F"/>
          <w:sz w:val="32"/>
          <w:szCs w:val="32"/>
        </w:rPr>
        <w:lastRenderedPageBreak/>
        <w:t>EXPOSURE RISK ASSESSMENT</w:t>
      </w:r>
    </w:p>
    <w:p w14:paraId="0E4921FF" w14:textId="77777777" w:rsidR="00E71E23" w:rsidRDefault="00E71E23" w:rsidP="008255D9">
      <w:pPr>
        <w:widowControl w:val="0"/>
        <w:tabs>
          <w:tab w:val="left" w:pos="-720"/>
        </w:tabs>
        <w:suppressAutoHyphens/>
        <w:autoSpaceDE w:val="0"/>
        <w:autoSpaceDN w:val="0"/>
        <w:adjustRightInd w:val="0"/>
        <w:spacing w:line="240" w:lineRule="atLeast"/>
        <w:rPr>
          <w:rFonts w:ascii="Arial" w:hAnsi="Arial" w:cs="Courier New"/>
          <w:color w:val="003296"/>
          <w:sz w:val="32"/>
          <w:szCs w:val="32"/>
        </w:rPr>
      </w:pPr>
    </w:p>
    <w:p w14:paraId="26A9F98C" w14:textId="77435DD1" w:rsidR="006E479A" w:rsidRDefault="00E71E23" w:rsidP="006A0350">
      <w:pPr>
        <w:widowControl w:val="0"/>
        <w:tabs>
          <w:tab w:val="left" w:pos="-720"/>
        </w:tabs>
        <w:suppressAutoHyphens/>
        <w:autoSpaceDE w:val="0"/>
        <w:autoSpaceDN w:val="0"/>
        <w:adjustRightInd w:val="0"/>
        <w:spacing w:line="240" w:lineRule="atLeast"/>
        <w:ind w:left="720" w:right="720"/>
        <w:rPr>
          <w:rFonts w:ascii="Arial" w:hAnsi="Arial" w:cs="Courier New"/>
        </w:rPr>
      </w:pPr>
      <w:r w:rsidRPr="00E71E23">
        <w:rPr>
          <w:rFonts w:ascii="Arial" w:hAnsi="Arial" w:cs="Courier New"/>
        </w:rPr>
        <w:t>Worker risk of occupa</w:t>
      </w:r>
      <w:r>
        <w:rPr>
          <w:rFonts w:ascii="Arial" w:hAnsi="Arial" w:cs="Courier New"/>
        </w:rPr>
        <w:t xml:space="preserve">tional exposure to SARS-CoV-2 </w:t>
      </w:r>
      <w:r w:rsidRPr="00E71E23">
        <w:rPr>
          <w:rFonts w:ascii="Arial" w:hAnsi="Arial" w:cs="Courier New"/>
        </w:rPr>
        <w:t>during an outbreak may vary from very high to high, m</w:t>
      </w:r>
      <w:r>
        <w:rPr>
          <w:rFonts w:ascii="Arial" w:hAnsi="Arial" w:cs="Courier New"/>
        </w:rPr>
        <w:t xml:space="preserve">edium, or lower (caution) risk. </w:t>
      </w:r>
      <w:r w:rsidRPr="00E71E23">
        <w:rPr>
          <w:rFonts w:ascii="Arial" w:hAnsi="Arial" w:cs="Courier New"/>
        </w:rPr>
        <w:t>To help employers determine appropriate precautions, OSHA has divided job tasks into four risk exposure levels: very high</w:t>
      </w:r>
      <w:r w:rsidR="006E479A">
        <w:rPr>
          <w:rFonts w:ascii="Arial" w:hAnsi="Arial" w:cs="Courier New"/>
        </w:rPr>
        <w:t>, high, medium, and lower risk.</w:t>
      </w:r>
      <w:r w:rsidR="006E479A" w:rsidRPr="00E71E23">
        <w:rPr>
          <w:rFonts w:ascii="Arial" w:hAnsi="Arial" w:cs="Courier New"/>
        </w:rPr>
        <w:t xml:space="preserve"> The</w:t>
      </w:r>
      <w:r w:rsidRPr="00E71E23">
        <w:rPr>
          <w:rFonts w:ascii="Arial" w:hAnsi="Arial" w:cs="Courier New"/>
        </w:rPr>
        <w:t xml:space="preserve"> Occupational Risk Pyramid shows the four exposure risk levels in the shape of a pyramid to represent </w:t>
      </w:r>
      <w:r w:rsidR="001413AF">
        <w:rPr>
          <w:rFonts w:ascii="Arial" w:hAnsi="Arial" w:cs="Courier New"/>
        </w:rPr>
        <w:t xml:space="preserve">the </w:t>
      </w:r>
      <w:r w:rsidRPr="00E71E23">
        <w:rPr>
          <w:rFonts w:ascii="Arial" w:hAnsi="Arial" w:cs="Courier New"/>
        </w:rPr>
        <w:t>probable distribution of risk. Most American workers will likely fall in the lower exposure risk (caution)</w:t>
      </w:r>
      <w:r w:rsidR="00786968">
        <w:rPr>
          <w:rFonts w:ascii="Arial" w:hAnsi="Arial" w:cs="Courier New"/>
        </w:rPr>
        <w:t xml:space="preserve"> or medium exposure risk levels.</w:t>
      </w:r>
      <w:r>
        <w:rPr>
          <w:rFonts w:ascii="Arial" w:hAnsi="Arial" w:cs="Courier New"/>
        </w:rPr>
        <w:t xml:space="preserve"> </w:t>
      </w:r>
      <w:r w:rsidR="001413AF" w:rsidRPr="001413AF">
        <w:rPr>
          <w:rFonts w:ascii="Arial" w:hAnsi="Arial" w:cs="Courier New"/>
          <w:color w:val="FF0000"/>
        </w:rPr>
        <w:t>[Company Name]</w:t>
      </w:r>
      <w:r w:rsidRPr="001413AF">
        <w:rPr>
          <w:rFonts w:ascii="Arial" w:hAnsi="Arial" w:cs="Courier New"/>
          <w:color w:val="FF0000"/>
        </w:rPr>
        <w:t xml:space="preserve"> </w:t>
      </w:r>
      <w:r>
        <w:rPr>
          <w:rFonts w:ascii="Arial" w:hAnsi="Arial" w:cs="Courier New"/>
        </w:rPr>
        <w:t xml:space="preserve">have </w:t>
      </w:r>
      <w:r w:rsidR="00786968">
        <w:rPr>
          <w:rFonts w:ascii="Arial" w:hAnsi="Arial" w:cs="Courier New"/>
        </w:rPr>
        <w:t>re</w:t>
      </w:r>
      <w:r w:rsidR="006E479A">
        <w:rPr>
          <w:rFonts w:ascii="Arial" w:hAnsi="Arial" w:cs="Courier New"/>
        </w:rPr>
        <w:t>viewed</w:t>
      </w:r>
      <w:r w:rsidR="00786968">
        <w:rPr>
          <w:rFonts w:ascii="Arial" w:hAnsi="Arial" w:cs="Courier New"/>
        </w:rPr>
        <w:t xml:space="preserve"> </w:t>
      </w:r>
      <w:hyperlink r:id="rId13" w:history="1">
        <w:r w:rsidR="00786968" w:rsidRPr="00D2708C">
          <w:rPr>
            <w:rStyle w:val="Hyperlink"/>
            <w:rFonts w:ascii="Arial" w:hAnsi="Arial" w:cs="Courier New"/>
          </w:rPr>
          <w:t>OSHA’s</w:t>
        </w:r>
      </w:hyperlink>
      <w:r w:rsidR="00786968">
        <w:rPr>
          <w:rFonts w:ascii="Arial" w:hAnsi="Arial" w:cs="Courier New"/>
        </w:rPr>
        <w:t xml:space="preserve"> hazard recognition levels and determined</w:t>
      </w:r>
      <w:r>
        <w:rPr>
          <w:rFonts w:ascii="Arial" w:hAnsi="Arial" w:cs="Courier New"/>
        </w:rPr>
        <w:t xml:space="preserve"> </w:t>
      </w:r>
      <w:r w:rsidR="00786968">
        <w:rPr>
          <w:rFonts w:ascii="Arial" w:hAnsi="Arial" w:cs="Courier New"/>
        </w:rPr>
        <w:t xml:space="preserve">that </w:t>
      </w:r>
      <w:r>
        <w:rPr>
          <w:rFonts w:ascii="Arial" w:hAnsi="Arial" w:cs="Courier New"/>
        </w:rPr>
        <w:t xml:space="preserve">our </w:t>
      </w:r>
      <w:r w:rsidR="00786968">
        <w:rPr>
          <w:rFonts w:ascii="Arial" w:hAnsi="Arial" w:cs="Courier New"/>
        </w:rPr>
        <w:t xml:space="preserve">employees </w:t>
      </w:r>
      <w:r>
        <w:rPr>
          <w:rFonts w:ascii="Arial" w:hAnsi="Arial" w:cs="Courier New"/>
        </w:rPr>
        <w:t>fall in</w:t>
      </w:r>
      <w:r w:rsidR="006E479A">
        <w:rPr>
          <w:rFonts w:ascii="Arial" w:hAnsi="Arial" w:cs="Courier New"/>
        </w:rPr>
        <w:t>to</w:t>
      </w:r>
      <w:r>
        <w:rPr>
          <w:rFonts w:ascii="Arial" w:hAnsi="Arial" w:cs="Courier New"/>
        </w:rPr>
        <w:t xml:space="preserve"> the _______________ exposure category. </w:t>
      </w:r>
      <w:r w:rsidR="00786968">
        <w:rPr>
          <w:rFonts w:ascii="Arial" w:hAnsi="Arial" w:cs="Courier New"/>
        </w:rPr>
        <w:t xml:space="preserve">If more than one risk category is identified for employees, additional risk assessments </w:t>
      </w:r>
      <w:r w:rsidR="006E479A">
        <w:rPr>
          <w:rFonts w:ascii="Arial" w:hAnsi="Arial" w:cs="Courier New"/>
        </w:rPr>
        <w:t>should</w:t>
      </w:r>
      <w:r w:rsidR="00786968">
        <w:rPr>
          <w:rFonts w:ascii="Arial" w:hAnsi="Arial" w:cs="Courier New"/>
        </w:rPr>
        <w:t xml:space="preserve"> be completed. </w:t>
      </w:r>
    </w:p>
    <w:p w14:paraId="61D73564" w14:textId="77777777" w:rsidR="006E479A" w:rsidRDefault="006E479A" w:rsidP="008255D9">
      <w:pPr>
        <w:widowControl w:val="0"/>
        <w:tabs>
          <w:tab w:val="left" w:pos="-720"/>
        </w:tabs>
        <w:suppressAutoHyphens/>
        <w:autoSpaceDE w:val="0"/>
        <w:autoSpaceDN w:val="0"/>
        <w:adjustRightInd w:val="0"/>
        <w:spacing w:line="240" w:lineRule="atLeast"/>
        <w:rPr>
          <w:rFonts w:ascii="Arial" w:hAnsi="Arial" w:cs="Courier New"/>
        </w:rPr>
      </w:pPr>
    </w:p>
    <w:p w14:paraId="18282CC0" w14:textId="77777777" w:rsidR="006E479A" w:rsidRDefault="006E479A" w:rsidP="008255D9">
      <w:pPr>
        <w:widowControl w:val="0"/>
        <w:tabs>
          <w:tab w:val="left" w:pos="-720"/>
        </w:tabs>
        <w:suppressAutoHyphens/>
        <w:autoSpaceDE w:val="0"/>
        <w:autoSpaceDN w:val="0"/>
        <w:adjustRightInd w:val="0"/>
        <w:spacing w:line="240" w:lineRule="atLeast"/>
        <w:rPr>
          <w:rFonts w:ascii="Arial" w:hAnsi="Arial" w:cs="Courier New"/>
        </w:rPr>
      </w:pPr>
    </w:p>
    <w:p w14:paraId="5849790C" w14:textId="77777777" w:rsidR="006E479A" w:rsidRDefault="006A0350" w:rsidP="006A0350">
      <w:pPr>
        <w:widowControl w:val="0"/>
        <w:tabs>
          <w:tab w:val="left" w:pos="-720"/>
        </w:tabs>
        <w:suppressAutoHyphens/>
        <w:autoSpaceDE w:val="0"/>
        <w:autoSpaceDN w:val="0"/>
        <w:adjustRightInd w:val="0"/>
        <w:spacing w:line="240" w:lineRule="atLeast"/>
        <w:jc w:val="center"/>
        <w:rPr>
          <w:rFonts w:ascii="Arial" w:hAnsi="Arial" w:cs="Courier New"/>
        </w:rPr>
      </w:pPr>
      <w:r w:rsidRPr="00E71E23">
        <w:rPr>
          <w:rFonts w:ascii="Arial" w:hAnsi="Arial" w:cs="Courier New"/>
          <w:noProof/>
        </w:rPr>
        <w:drawing>
          <wp:inline distT="0" distB="0" distL="0" distR="0" wp14:anchorId="029DDA1E" wp14:editId="7CC55CF4">
            <wp:extent cx="3035935" cy="2188567"/>
            <wp:effectExtent l="0" t="0" r="0" b="2540"/>
            <wp:docPr id="1" name="Picture 1" descr="C:\Users\Anthony.Blake\AppData\Local\Microsoft\Windows\INetCache\Content.MSO\AFAE64C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thony.Blake\AppData\Local\Microsoft\Windows\INetCache\Content.MSO\AFAE64CF.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67250" cy="2211142"/>
                    </a:xfrm>
                    <a:prstGeom prst="rect">
                      <a:avLst/>
                    </a:prstGeom>
                    <a:noFill/>
                    <a:ln>
                      <a:noFill/>
                    </a:ln>
                  </pic:spPr>
                </pic:pic>
              </a:graphicData>
            </a:graphic>
          </wp:inline>
        </w:drawing>
      </w:r>
    </w:p>
    <w:p w14:paraId="15B59D26" w14:textId="77777777" w:rsidR="006A0350" w:rsidRDefault="006A0350" w:rsidP="006A0350">
      <w:pPr>
        <w:widowControl w:val="0"/>
        <w:tabs>
          <w:tab w:val="left" w:pos="-720"/>
        </w:tabs>
        <w:suppressAutoHyphens/>
        <w:autoSpaceDE w:val="0"/>
        <w:autoSpaceDN w:val="0"/>
        <w:adjustRightInd w:val="0"/>
        <w:spacing w:line="240" w:lineRule="atLeast"/>
        <w:jc w:val="center"/>
        <w:rPr>
          <w:rFonts w:ascii="Arial" w:hAnsi="Arial" w:cs="Courier New"/>
        </w:rPr>
      </w:pPr>
    </w:p>
    <w:p w14:paraId="735A81D5" w14:textId="77777777" w:rsidR="006A0350" w:rsidRDefault="006A0350" w:rsidP="006A0350">
      <w:pPr>
        <w:widowControl w:val="0"/>
        <w:tabs>
          <w:tab w:val="left" w:pos="-720"/>
        </w:tabs>
        <w:suppressAutoHyphens/>
        <w:autoSpaceDE w:val="0"/>
        <w:autoSpaceDN w:val="0"/>
        <w:adjustRightInd w:val="0"/>
        <w:spacing w:line="240" w:lineRule="atLeast"/>
        <w:ind w:left="720" w:right="720"/>
        <w:rPr>
          <w:rFonts w:ascii="Arial" w:hAnsi="Arial" w:cs="Courier New"/>
        </w:rPr>
      </w:pPr>
    </w:p>
    <w:p w14:paraId="7233D012" w14:textId="77777777" w:rsidR="006E479A" w:rsidRDefault="006E479A" w:rsidP="008255D9">
      <w:pPr>
        <w:widowControl w:val="0"/>
        <w:tabs>
          <w:tab w:val="left" w:pos="-720"/>
        </w:tabs>
        <w:suppressAutoHyphens/>
        <w:autoSpaceDE w:val="0"/>
        <w:autoSpaceDN w:val="0"/>
        <w:adjustRightInd w:val="0"/>
        <w:spacing w:line="240" w:lineRule="atLeast"/>
        <w:rPr>
          <w:rFonts w:ascii="Arial" w:hAnsi="Arial" w:cs="Courier New"/>
        </w:rPr>
      </w:pPr>
    </w:p>
    <w:p w14:paraId="48C240F1" w14:textId="77777777" w:rsidR="00697407" w:rsidRPr="00A14E31" w:rsidRDefault="006A0350" w:rsidP="00A14E31">
      <w:pPr>
        <w:pStyle w:val="ListParagraph"/>
        <w:widowControl w:val="0"/>
        <w:numPr>
          <w:ilvl w:val="0"/>
          <w:numId w:val="12"/>
        </w:numPr>
        <w:tabs>
          <w:tab w:val="left" w:pos="-720"/>
        </w:tabs>
        <w:suppressAutoHyphens/>
        <w:autoSpaceDE w:val="0"/>
        <w:autoSpaceDN w:val="0"/>
        <w:adjustRightInd w:val="0"/>
        <w:spacing w:line="240" w:lineRule="atLeast"/>
        <w:ind w:right="720"/>
        <w:rPr>
          <w:rFonts w:ascii="Arial" w:hAnsi="Arial" w:cs="Courier New"/>
        </w:rPr>
      </w:pPr>
      <w:r w:rsidRPr="006A0350">
        <w:rPr>
          <w:rFonts w:ascii="Arial" w:hAnsi="Arial" w:cs="Courier New"/>
          <w:b/>
          <w:i/>
        </w:rPr>
        <w:t>Very high</w:t>
      </w:r>
      <w:r w:rsidRPr="006A0350">
        <w:rPr>
          <w:rFonts w:ascii="Arial" w:hAnsi="Arial" w:cs="Courier New"/>
        </w:rPr>
        <w:t xml:space="preserve"> exposure risk jobs are those with high potential for exposure to known or suspected sources of COVID-19 during specific medical, postmortem, or laboratory procedures. </w:t>
      </w:r>
    </w:p>
    <w:p w14:paraId="5F4247DF" w14:textId="77777777" w:rsidR="006A0350" w:rsidRDefault="006A0350" w:rsidP="006A0350">
      <w:pPr>
        <w:pStyle w:val="ListParagraph"/>
        <w:widowControl w:val="0"/>
        <w:numPr>
          <w:ilvl w:val="0"/>
          <w:numId w:val="12"/>
        </w:numPr>
        <w:tabs>
          <w:tab w:val="left" w:pos="-720"/>
        </w:tabs>
        <w:suppressAutoHyphens/>
        <w:autoSpaceDE w:val="0"/>
        <w:autoSpaceDN w:val="0"/>
        <w:adjustRightInd w:val="0"/>
        <w:spacing w:line="240" w:lineRule="atLeast"/>
        <w:ind w:right="720"/>
        <w:rPr>
          <w:rFonts w:ascii="Arial" w:hAnsi="Arial" w:cs="Courier New"/>
        </w:rPr>
      </w:pPr>
      <w:r w:rsidRPr="006A0350">
        <w:rPr>
          <w:rFonts w:ascii="Arial" w:hAnsi="Arial" w:cs="Courier New"/>
          <w:b/>
          <w:i/>
        </w:rPr>
        <w:t>High exposure</w:t>
      </w:r>
      <w:r w:rsidRPr="006A0350">
        <w:rPr>
          <w:rFonts w:ascii="Arial" w:hAnsi="Arial" w:cs="Courier New"/>
        </w:rPr>
        <w:t xml:space="preserve"> risk jobs are those with high potential for exposure to known or suspected sources of COVID-19.</w:t>
      </w:r>
    </w:p>
    <w:p w14:paraId="0CCC2C8D" w14:textId="70E9F351" w:rsidR="006A0350" w:rsidRDefault="006A0350" w:rsidP="006A0350">
      <w:pPr>
        <w:pStyle w:val="ListParagraph"/>
        <w:widowControl w:val="0"/>
        <w:numPr>
          <w:ilvl w:val="0"/>
          <w:numId w:val="12"/>
        </w:numPr>
        <w:tabs>
          <w:tab w:val="left" w:pos="-720"/>
        </w:tabs>
        <w:suppressAutoHyphens/>
        <w:autoSpaceDE w:val="0"/>
        <w:autoSpaceDN w:val="0"/>
        <w:adjustRightInd w:val="0"/>
        <w:spacing w:line="240" w:lineRule="atLeast"/>
        <w:ind w:right="720"/>
        <w:rPr>
          <w:rFonts w:ascii="Arial" w:hAnsi="Arial" w:cs="Courier New"/>
        </w:rPr>
      </w:pPr>
      <w:r w:rsidRPr="006A0350">
        <w:rPr>
          <w:rFonts w:ascii="Arial" w:hAnsi="Arial" w:cs="Courier New"/>
          <w:b/>
          <w:i/>
        </w:rPr>
        <w:t>Medium exposure</w:t>
      </w:r>
      <w:r w:rsidRPr="006A0350">
        <w:rPr>
          <w:rFonts w:ascii="Arial" w:hAnsi="Arial" w:cs="Courier New"/>
        </w:rPr>
        <w:t xml:space="preserve"> risk jobs include those that require frequent and/or close contact with (i.e., within 6 feet of) people who may be infected with SARS-CoV-2 but who are not known or suspected COVID-19 patients</w:t>
      </w:r>
      <w:r w:rsidR="00247B6F">
        <w:rPr>
          <w:rFonts w:ascii="Arial" w:hAnsi="Arial" w:cs="Courier New"/>
        </w:rPr>
        <w:t>.</w:t>
      </w:r>
    </w:p>
    <w:p w14:paraId="0FD5DE57" w14:textId="58597026" w:rsidR="006A0350" w:rsidRDefault="006A0350" w:rsidP="006A0350">
      <w:pPr>
        <w:pStyle w:val="ListParagraph"/>
        <w:widowControl w:val="0"/>
        <w:numPr>
          <w:ilvl w:val="0"/>
          <w:numId w:val="12"/>
        </w:numPr>
        <w:tabs>
          <w:tab w:val="left" w:pos="-720"/>
        </w:tabs>
        <w:suppressAutoHyphens/>
        <w:autoSpaceDE w:val="0"/>
        <w:autoSpaceDN w:val="0"/>
        <w:adjustRightInd w:val="0"/>
        <w:spacing w:line="240" w:lineRule="atLeast"/>
        <w:ind w:right="720"/>
        <w:rPr>
          <w:rFonts w:ascii="Arial" w:hAnsi="Arial" w:cs="Courier New"/>
        </w:rPr>
      </w:pPr>
      <w:r w:rsidRPr="006A0350">
        <w:rPr>
          <w:rFonts w:ascii="Arial" w:hAnsi="Arial" w:cs="Courier New"/>
          <w:b/>
          <w:i/>
        </w:rPr>
        <w:t>Lower exposure</w:t>
      </w:r>
      <w:r w:rsidRPr="006A0350">
        <w:rPr>
          <w:rFonts w:ascii="Arial" w:hAnsi="Arial" w:cs="Courier New"/>
        </w:rPr>
        <w:t xml:space="preserve"> risk (caution) jobs do not require contact with people known to be or suspected of being infected with SARS-CoV-2 nor frequent close contact with (i.e., within 6 feet of) the general public.</w:t>
      </w:r>
    </w:p>
    <w:p w14:paraId="1ABF5D2A" w14:textId="77777777" w:rsidR="00A14E31" w:rsidRPr="00A14E31" w:rsidRDefault="00A14E31" w:rsidP="00A14E31">
      <w:pPr>
        <w:widowControl w:val="0"/>
        <w:tabs>
          <w:tab w:val="left" w:pos="-720"/>
        </w:tabs>
        <w:suppressAutoHyphens/>
        <w:autoSpaceDE w:val="0"/>
        <w:autoSpaceDN w:val="0"/>
        <w:adjustRightInd w:val="0"/>
        <w:spacing w:line="240" w:lineRule="atLeast"/>
        <w:ind w:left="1080" w:right="720"/>
        <w:rPr>
          <w:rFonts w:ascii="Arial" w:hAnsi="Arial" w:cs="Courier New"/>
        </w:rPr>
      </w:pPr>
    </w:p>
    <w:p w14:paraId="3A65D885" w14:textId="77777777" w:rsidR="00554BC1" w:rsidRPr="00D44A62" w:rsidRDefault="003B7A54" w:rsidP="003B7A54">
      <w:pPr>
        <w:widowControl w:val="0"/>
        <w:tabs>
          <w:tab w:val="left" w:pos="-720"/>
        </w:tabs>
        <w:suppressAutoHyphens/>
        <w:autoSpaceDE w:val="0"/>
        <w:autoSpaceDN w:val="0"/>
        <w:adjustRightInd w:val="0"/>
        <w:spacing w:line="240" w:lineRule="atLeast"/>
        <w:ind w:left="720" w:right="720"/>
        <w:jc w:val="center"/>
        <w:rPr>
          <w:rFonts w:ascii="Arial" w:hAnsi="Arial" w:cs="Courier New"/>
          <w:color w:val="00607F"/>
          <w:sz w:val="32"/>
          <w:szCs w:val="32"/>
        </w:rPr>
      </w:pPr>
      <w:r w:rsidRPr="00D44A62">
        <w:rPr>
          <w:rFonts w:ascii="Arial" w:hAnsi="Arial" w:cs="Courier New"/>
          <w:color w:val="00607F"/>
          <w:sz w:val="32"/>
          <w:szCs w:val="32"/>
        </w:rPr>
        <w:lastRenderedPageBreak/>
        <w:t>PREVENTION AND PROTECTION</w:t>
      </w:r>
    </w:p>
    <w:p w14:paraId="70302BFF" w14:textId="77777777" w:rsidR="00554BC1" w:rsidRDefault="00554BC1" w:rsidP="00F579D5">
      <w:pPr>
        <w:widowControl w:val="0"/>
        <w:tabs>
          <w:tab w:val="left" w:pos="-720"/>
        </w:tabs>
        <w:suppressAutoHyphens/>
        <w:autoSpaceDE w:val="0"/>
        <w:autoSpaceDN w:val="0"/>
        <w:adjustRightInd w:val="0"/>
        <w:spacing w:line="240" w:lineRule="atLeast"/>
        <w:ind w:left="720" w:right="720"/>
        <w:rPr>
          <w:rFonts w:ascii="Arial" w:hAnsi="Arial" w:cs="Courier New"/>
        </w:rPr>
      </w:pPr>
    </w:p>
    <w:p w14:paraId="0314D2FF" w14:textId="2A277B30" w:rsidR="00554BC1" w:rsidRDefault="008D5C26" w:rsidP="00F579D5">
      <w:pPr>
        <w:widowControl w:val="0"/>
        <w:tabs>
          <w:tab w:val="left" w:pos="-720"/>
        </w:tabs>
        <w:suppressAutoHyphens/>
        <w:autoSpaceDE w:val="0"/>
        <w:autoSpaceDN w:val="0"/>
        <w:adjustRightInd w:val="0"/>
        <w:spacing w:line="240" w:lineRule="atLeast"/>
        <w:ind w:left="720" w:right="720"/>
        <w:rPr>
          <w:rFonts w:ascii="Arial" w:hAnsi="Arial" w:cs="Courier New"/>
        </w:rPr>
      </w:pPr>
      <w:bookmarkStart w:id="1" w:name="_Hlk94863673"/>
      <w:r w:rsidRPr="008D5C26">
        <w:rPr>
          <w:rFonts w:ascii="Arial" w:hAnsi="Arial" w:cs="Courier New"/>
        </w:rPr>
        <w:t xml:space="preserve">For most employers, protecting workers will </w:t>
      </w:r>
      <w:r w:rsidR="00C60DAB">
        <w:rPr>
          <w:rFonts w:ascii="Arial" w:hAnsi="Arial" w:cs="Courier New"/>
        </w:rPr>
        <w:t>emphasize</w:t>
      </w:r>
      <w:r w:rsidRPr="008D5C26">
        <w:rPr>
          <w:rFonts w:ascii="Arial" w:hAnsi="Arial" w:cs="Courier New"/>
        </w:rPr>
        <w:t xml:space="preserve"> basic infection prevention measures. As appropriate, </w:t>
      </w:r>
      <w:r w:rsidR="00653DBE">
        <w:rPr>
          <w:rFonts w:ascii="Arial" w:hAnsi="Arial" w:cs="Courier New"/>
        </w:rPr>
        <w:t>[</w:t>
      </w:r>
      <w:r w:rsidR="00653DBE" w:rsidRPr="00653DBE">
        <w:rPr>
          <w:rFonts w:ascii="Arial" w:hAnsi="Arial" w:cs="Courier New"/>
          <w:color w:val="FF0000"/>
        </w:rPr>
        <w:t>Company Name</w:t>
      </w:r>
      <w:r w:rsidR="00653DBE">
        <w:rPr>
          <w:rFonts w:ascii="Arial" w:hAnsi="Arial" w:cs="Courier New"/>
        </w:rPr>
        <w:t>]</w:t>
      </w:r>
      <w:r>
        <w:rPr>
          <w:rFonts w:ascii="Arial" w:hAnsi="Arial" w:cs="Courier New"/>
        </w:rPr>
        <w:t xml:space="preserve"> will</w:t>
      </w:r>
      <w:r w:rsidRPr="008D5C26">
        <w:rPr>
          <w:rFonts w:ascii="Arial" w:hAnsi="Arial" w:cs="Courier New"/>
        </w:rPr>
        <w:t xml:space="preserve"> implement good hygiene and infection control practices, including:</w:t>
      </w:r>
    </w:p>
    <w:bookmarkEnd w:id="1"/>
    <w:p w14:paraId="50EF2FC4" w14:textId="77777777" w:rsidR="008D5C26" w:rsidRDefault="008D5C26" w:rsidP="00F579D5">
      <w:pPr>
        <w:widowControl w:val="0"/>
        <w:tabs>
          <w:tab w:val="left" w:pos="-720"/>
        </w:tabs>
        <w:suppressAutoHyphens/>
        <w:autoSpaceDE w:val="0"/>
        <w:autoSpaceDN w:val="0"/>
        <w:adjustRightInd w:val="0"/>
        <w:spacing w:line="240" w:lineRule="atLeast"/>
        <w:ind w:left="720" w:right="720"/>
        <w:rPr>
          <w:rFonts w:ascii="Arial" w:hAnsi="Arial" w:cs="Courier New"/>
        </w:rPr>
      </w:pPr>
    </w:p>
    <w:p w14:paraId="030855B7" w14:textId="6E294EF7" w:rsidR="008D5C26" w:rsidRDefault="00C60DAB" w:rsidP="008D5C26">
      <w:pPr>
        <w:pStyle w:val="ListParagraph"/>
        <w:widowControl w:val="0"/>
        <w:numPr>
          <w:ilvl w:val="0"/>
          <w:numId w:val="13"/>
        </w:numPr>
        <w:tabs>
          <w:tab w:val="left" w:pos="-720"/>
        </w:tabs>
        <w:suppressAutoHyphens/>
        <w:autoSpaceDE w:val="0"/>
        <w:autoSpaceDN w:val="0"/>
        <w:adjustRightInd w:val="0"/>
        <w:spacing w:line="240" w:lineRule="atLeast"/>
        <w:ind w:right="720"/>
        <w:rPr>
          <w:rFonts w:ascii="Arial" w:hAnsi="Arial" w:cs="Courier New"/>
        </w:rPr>
      </w:pPr>
      <w:r>
        <w:rPr>
          <w:rFonts w:ascii="Arial" w:hAnsi="Arial" w:cs="Courier New"/>
        </w:rPr>
        <w:t>We are p</w:t>
      </w:r>
      <w:r w:rsidR="008D5C26">
        <w:rPr>
          <w:rFonts w:ascii="Arial" w:hAnsi="Arial" w:cs="Courier New"/>
        </w:rPr>
        <w:t>romoting</w:t>
      </w:r>
      <w:r w:rsidR="008D5C26" w:rsidRPr="008D5C26">
        <w:rPr>
          <w:rFonts w:ascii="Arial" w:hAnsi="Arial" w:cs="Courier New"/>
        </w:rPr>
        <w:t xml:space="preserve"> freq</w:t>
      </w:r>
      <w:r w:rsidR="008D5C26">
        <w:rPr>
          <w:rFonts w:ascii="Arial" w:hAnsi="Arial" w:cs="Courier New"/>
        </w:rPr>
        <w:t>uent and thorough hand washing. We will provide</w:t>
      </w:r>
      <w:r w:rsidR="008D5C26" w:rsidRPr="008D5C26">
        <w:rPr>
          <w:rFonts w:ascii="Arial" w:hAnsi="Arial" w:cs="Courier New"/>
        </w:rPr>
        <w:t xml:space="preserve"> workers, customers, and worksite visitors with a place to wash their hands. If soap and running water are not immediately available, </w:t>
      </w:r>
      <w:r w:rsidR="008D5C26">
        <w:rPr>
          <w:rFonts w:ascii="Arial" w:hAnsi="Arial" w:cs="Courier New"/>
        </w:rPr>
        <w:t xml:space="preserve">we will </w:t>
      </w:r>
      <w:r w:rsidR="008D5C26" w:rsidRPr="008D5C26">
        <w:rPr>
          <w:rFonts w:ascii="Arial" w:hAnsi="Arial" w:cs="Courier New"/>
        </w:rPr>
        <w:t>provide alcohol-based hand rubs con</w:t>
      </w:r>
      <w:r w:rsidR="008D5C26">
        <w:rPr>
          <w:rFonts w:ascii="Arial" w:hAnsi="Arial" w:cs="Courier New"/>
        </w:rPr>
        <w:t xml:space="preserve">taining at least 60% alcohol. </w:t>
      </w:r>
    </w:p>
    <w:p w14:paraId="4A8D6B8C" w14:textId="77777777" w:rsidR="003B7DE0" w:rsidRPr="008D5C26" w:rsidRDefault="003B7DE0" w:rsidP="003B7DE0">
      <w:pPr>
        <w:pStyle w:val="ListParagraph"/>
        <w:widowControl w:val="0"/>
        <w:tabs>
          <w:tab w:val="left" w:pos="-720"/>
        </w:tabs>
        <w:suppressAutoHyphens/>
        <w:autoSpaceDE w:val="0"/>
        <w:autoSpaceDN w:val="0"/>
        <w:adjustRightInd w:val="0"/>
        <w:spacing w:line="240" w:lineRule="atLeast"/>
        <w:ind w:left="1440" w:right="720"/>
        <w:rPr>
          <w:rFonts w:ascii="Arial" w:hAnsi="Arial" w:cs="Courier New"/>
        </w:rPr>
      </w:pPr>
    </w:p>
    <w:p w14:paraId="71CCF9FC" w14:textId="2E63BBF1" w:rsidR="008D5C26" w:rsidRDefault="008D5C26" w:rsidP="008D5C26">
      <w:pPr>
        <w:pStyle w:val="ListParagraph"/>
        <w:widowControl w:val="0"/>
        <w:numPr>
          <w:ilvl w:val="0"/>
          <w:numId w:val="13"/>
        </w:numPr>
        <w:tabs>
          <w:tab w:val="left" w:pos="-720"/>
        </w:tabs>
        <w:suppressAutoHyphens/>
        <w:autoSpaceDE w:val="0"/>
        <w:autoSpaceDN w:val="0"/>
        <w:adjustRightInd w:val="0"/>
        <w:spacing w:line="240" w:lineRule="atLeast"/>
        <w:ind w:right="720"/>
        <w:rPr>
          <w:rFonts w:ascii="Arial" w:hAnsi="Arial" w:cs="Courier New"/>
        </w:rPr>
      </w:pPr>
      <w:r>
        <w:rPr>
          <w:rFonts w:ascii="Arial" w:hAnsi="Arial" w:cs="Courier New"/>
        </w:rPr>
        <w:t>Encourage our</w:t>
      </w:r>
      <w:r w:rsidRPr="008D5C26">
        <w:rPr>
          <w:rFonts w:ascii="Arial" w:hAnsi="Arial" w:cs="Courier New"/>
        </w:rPr>
        <w:t xml:space="preserve"> workers t</w:t>
      </w:r>
      <w:r>
        <w:rPr>
          <w:rFonts w:ascii="Arial" w:hAnsi="Arial" w:cs="Courier New"/>
        </w:rPr>
        <w:t xml:space="preserve">o stay home if they are sick. </w:t>
      </w:r>
    </w:p>
    <w:p w14:paraId="432DDD79" w14:textId="77777777" w:rsidR="003B7DE0" w:rsidRPr="003B7DE0" w:rsidRDefault="003B7DE0" w:rsidP="003B7DE0">
      <w:pPr>
        <w:widowControl w:val="0"/>
        <w:tabs>
          <w:tab w:val="left" w:pos="-720"/>
        </w:tabs>
        <w:suppressAutoHyphens/>
        <w:autoSpaceDE w:val="0"/>
        <w:autoSpaceDN w:val="0"/>
        <w:adjustRightInd w:val="0"/>
        <w:spacing w:line="240" w:lineRule="atLeast"/>
        <w:ind w:right="720"/>
        <w:rPr>
          <w:rFonts w:ascii="Arial" w:hAnsi="Arial" w:cs="Courier New"/>
        </w:rPr>
      </w:pPr>
    </w:p>
    <w:p w14:paraId="5F9F34B4" w14:textId="17031CC2" w:rsidR="008D5C26" w:rsidRDefault="008D5C26" w:rsidP="008D5C26">
      <w:pPr>
        <w:pStyle w:val="ListParagraph"/>
        <w:widowControl w:val="0"/>
        <w:numPr>
          <w:ilvl w:val="0"/>
          <w:numId w:val="13"/>
        </w:numPr>
        <w:tabs>
          <w:tab w:val="left" w:pos="-720"/>
        </w:tabs>
        <w:suppressAutoHyphens/>
        <w:autoSpaceDE w:val="0"/>
        <w:autoSpaceDN w:val="0"/>
        <w:adjustRightInd w:val="0"/>
        <w:spacing w:line="240" w:lineRule="atLeast"/>
        <w:ind w:right="720"/>
        <w:rPr>
          <w:rFonts w:ascii="Arial" w:hAnsi="Arial" w:cs="Courier New"/>
        </w:rPr>
      </w:pPr>
      <w:r>
        <w:rPr>
          <w:rFonts w:ascii="Arial" w:hAnsi="Arial" w:cs="Courier New"/>
        </w:rPr>
        <w:t>Continually encourage</w:t>
      </w:r>
      <w:r w:rsidRPr="008D5C26">
        <w:rPr>
          <w:rFonts w:ascii="Arial" w:hAnsi="Arial" w:cs="Courier New"/>
        </w:rPr>
        <w:t xml:space="preserve"> respiratory etiquette, including covering coughs and sneezes. </w:t>
      </w:r>
    </w:p>
    <w:p w14:paraId="6D72F971" w14:textId="77777777" w:rsidR="003B7DE0" w:rsidRPr="008D5C26" w:rsidRDefault="003B7DE0" w:rsidP="003B7DE0">
      <w:pPr>
        <w:pStyle w:val="ListParagraph"/>
        <w:widowControl w:val="0"/>
        <w:tabs>
          <w:tab w:val="left" w:pos="-720"/>
        </w:tabs>
        <w:suppressAutoHyphens/>
        <w:autoSpaceDE w:val="0"/>
        <w:autoSpaceDN w:val="0"/>
        <w:adjustRightInd w:val="0"/>
        <w:spacing w:line="240" w:lineRule="atLeast"/>
        <w:ind w:left="1440" w:right="720"/>
        <w:rPr>
          <w:rFonts w:ascii="Arial" w:hAnsi="Arial" w:cs="Courier New"/>
        </w:rPr>
      </w:pPr>
    </w:p>
    <w:p w14:paraId="79B5CD68" w14:textId="6ED86261" w:rsidR="008D5C26" w:rsidRDefault="008D5C26" w:rsidP="008D5C26">
      <w:pPr>
        <w:pStyle w:val="ListParagraph"/>
        <w:widowControl w:val="0"/>
        <w:numPr>
          <w:ilvl w:val="0"/>
          <w:numId w:val="13"/>
        </w:numPr>
        <w:tabs>
          <w:tab w:val="left" w:pos="-720"/>
        </w:tabs>
        <w:suppressAutoHyphens/>
        <w:autoSpaceDE w:val="0"/>
        <w:autoSpaceDN w:val="0"/>
        <w:adjustRightInd w:val="0"/>
        <w:spacing w:line="240" w:lineRule="atLeast"/>
        <w:ind w:right="720"/>
        <w:rPr>
          <w:rFonts w:ascii="Arial" w:hAnsi="Arial" w:cs="Courier New"/>
        </w:rPr>
      </w:pPr>
      <w:r w:rsidRPr="008D5C26">
        <w:rPr>
          <w:rFonts w:ascii="Arial" w:hAnsi="Arial" w:cs="Courier New"/>
        </w:rPr>
        <w:t xml:space="preserve">Provide customers and the public with </w:t>
      </w:r>
      <w:r>
        <w:rPr>
          <w:rFonts w:ascii="Arial" w:hAnsi="Arial" w:cs="Courier New"/>
        </w:rPr>
        <w:t xml:space="preserve">tissues and trash receptacles. </w:t>
      </w:r>
      <w:r w:rsidRPr="008D5C26">
        <w:rPr>
          <w:rFonts w:ascii="Arial" w:hAnsi="Arial" w:cs="Courier New"/>
        </w:rPr>
        <w:t xml:space="preserve"> </w:t>
      </w:r>
    </w:p>
    <w:p w14:paraId="4E95FDD3" w14:textId="717D4C80" w:rsidR="008D5C26" w:rsidRPr="003B7DE0" w:rsidRDefault="008D5C26" w:rsidP="003B7DE0">
      <w:pPr>
        <w:widowControl w:val="0"/>
        <w:tabs>
          <w:tab w:val="left" w:pos="-720"/>
        </w:tabs>
        <w:suppressAutoHyphens/>
        <w:autoSpaceDE w:val="0"/>
        <w:autoSpaceDN w:val="0"/>
        <w:adjustRightInd w:val="0"/>
        <w:spacing w:line="240" w:lineRule="atLeast"/>
        <w:ind w:right="720"/>
        <w:rPr>
          <w:rFonts w:ascii="Arial" w:hAnsi="Arial" w:cs="Courier New"/>
        </w:rPr>
      </w:pPr>
      <w:r w:rsidRPr="003B7DE0">
        <w:rPr>
          <w:rFonts w:ascii="Arial" w:hAnsi="Arial" w:cs="Courier New"/>
        </w:rPr>
        <w:t xml:space="preserve">.  </w:t>
      </w:r>
    </w:p>
    <w:p w14:paraId="47C36383" w14:textId="2DA154F5" w:rsidR="000629DC" w:rsidRDefault="003C31E9" w:rsidP="003C31E9">
      <w:pPr>
        <w:pStyle w:val="ListParagraph"/>
        <w:widowControl w:val="0"/>
        <w:numPr>
          <w:ilvl w:val="0"/>
          <w:numId w:val="13"/>
        </w:numPr>
        <w:tabs>
          <w:tab w:val="left" w:pos="-720"/>
        </w:tabs>
        <w:suppressAutoHyphens/>
        <w:autoSpaceDE w:val="0"/>
        <w:autoSpaceDN w:val="0"/>
        <w:adjustRightInd w:val="0"/>
        <w:spacing w:line="240" w:lineRule="atLeast"/>
        <w:ind w:right="720"/>
        <w:rPr>
          <w:rFonts w:ascii="Arial" w:hAnsi="Arial" w:cs="Courier New"/>
        </w:rPr>
      </w:pPr>
      <w:r w:rsidRPr="003C31E9">
        <w:rPr>
          <w:rFonts w:ascii="Arial" w:hAnsi="Arial" w:cs="Courier New"/>
          <w:u w:val="single"/>
        </w:rPr>
        <w:t>Recommend and allow</w:t>
      </w:r>
      <w:r w:rsidRPr="003C31E9">
        <w:rPr>
          <w:rFonts w:ascii="Arial" w:hAnsi="Arial" w:cs="Courier New"/>
        </w:rPr>
        <w:t xml:space="preserve"> face coverings usage (where feasible and not posing additional hazards)</w:t>
      </w:r>
      <w:r>
        <w:rPr>
          <w:rFonts w:ascii="Arial" w:hAnsi="Arial" w:cs="Courier New"/>
        </w:rPr>
        <w:t xml:space="preserve">. </w:t>
      </w:r>
      <w:r w:rsidR="00653DBE" w:rsidRPr="00653DBE">
        <w:rPr>
          <w:rFonts w:ascii="Arial" w:hAnsi="Arial" w:cs="Courier New"/>
        </w:rPr>
        <w:t>Masks and respirators can provide different levels of protection depending on the type of mask and how they are used.</w:t>
      </w:r>
    </w:p>
    <w:p w14:paraId="784E142D" w14:textId="77777777" w:rsidR="003B7DE0" w:rsidRPr="003B7DE0" w:rsidRDefault="003B7DE0" w:rsidP="003B7DE0">
      <w:pPr>
        <w:widowControl w:val="0"/>
        <w:tabs>
          <w:tab w:val="left" w:pos="-720"/>
        </w:tabs>
        <w:suppressAutoHyphens/>
        <w:autoSpaceDE w:val="0"/>
        <w:autoSpaceDN w:val="0"/>
        <w:adjustRightInd w:val="0"/>
        <w:spacing w:line="240" w:lineRule="atLeast"/>
        <w:ind w:left="1080" w:right="720"/>
        <w:rPr>
          <w:rFonts w:ascii="Arial" w:hAnsi="Arial" w:cs="Courier New"/>
        </w:rPr>
      </w:pPr>
    </w:p>
    <w:p w14:paraId="2DCD7C05" w14:textId="41C73BF6" w:rsidR="00554BC1" w:rsidRDefault="008D5C26" w:rsidP="003C31E9">
      <w:pPr>
        <w:pStyle w:val="ListParagraph"/>
        <w:widowControl w:val="0"/>
        <w:numPr>
          <w:ilvl w:val="0"/>
          <w:numId w:val="13"/>
        </w:numPr>
        <w:tabs>
          <w:tab w:val="left" w:pos="-720"/>
        </w:tabs>
        <w:suppressAutoHyphens/>
        <w:autoSpaceDE w:val="0"/>
        <w:autoSpaceDN w:val="0"/>
        <w:adjustRightInd w:val="0"/>
        <w:spacing w:line="240" w:lineRule="atLeast"/>
        <w:ind w:right="720"/>
        <w:rPr>
          <w:rFonts w:ascii="Arial" w:hAnsi="Arial" w:cs="Courier New"/>
        </w:rPr>
      </w:pPr>
      <w:r w:rsidRPr="008D5C26">
        <w:rPr>
          <w:rFonts w:ascii="Arial" w:hAnsi="Arial" w:cs="Courier New"/>
        </w:rPr>
        <w:t>Maintain regular housekeeping practices, including</w:t>
      </w:r>
      <w:r>
        <w:rPr>
          <w:rFonts w:ascii="Arial" w:hAnsi="Arial" w:cs="Courier New"/>
        </w:rPr>
        <w:t xml:space="preserve"> but not limited to</w:t>
      </w:r>
      <w:r w:rsidRPr="008D5C26">
        <w:rPr>
          <w:rFonts w:ascii="Arial" w:hAnsi="Arial" w:cs="Courier New"/>
        </w:rPr>
        <w:t xml:space="preserve"> routine cleaning and disinfecting of surfaces, equipment, and other elements of the work environment. </w:t>
      </w:r>
    </w:p>
    <w:p w14:paraId="053AA960" w14:textId="77777777" w:rsidR="000E5DBD" w:rsidRPr="000E5DBD" w:rsidRDefault="000E5DBD" w:rsidP="000E5DBD">
      <w:pPr>
        <w:pStyle w:val="ListParagraph"/>
        <w:rPr>
          <w:rFonts w:ascii="Arial" w:hAnsi="Arial" w:cs="Courier New"/>
        </w:rPr>
      </w:pPr>
    </w:p>
    <w:p w14:paraId="78941C06" w14:textId="2970F65D" w:rsidR="000E5DBD" w:rsidRDefault="000E5DBD" w:rsidP="000E5DBD">
      <w:pPr>
        <w:pStyle w:val="ListParagraph"/>
        <w:numPr>
          <w:ilvl w:val="0"/>
          <w:numId w:val="13"/>
        </w:numPr>
        <w:rPr>
          <w:rFonts w:ascii="Arial" w:hAnsi="Arial" w:cs="Courier New"/>
        </w:rPr>
      </w:pPr>
      <w:r w:rsidRPr="000E5DBD">
        <w:rPr>
          <w:rFonts w:ascii="Arial" w:hAnsi="Arial" w:cs="Courier New"/>
        </w:rPr>
        <w:t xml:space="preserve">Self-Screening of Visitors - We have a symptom screening form posted at the entrances to our worksite and ask visitors to self-screen before entering the worksite. </w:t>
      </w:r>
    </w:p>
    <w:p w14:paraId="6602426F" w14:textId="77777777" w:rsidR="000E5DBD" w:rsidRPr="000E5DBD" w:rsidRDefault="000E5DBD" w:rsidP="000E5DBD">
      <w:pPr>
        <w:pStyle w:val="ListParagraph"/>
        <w:rPr>
          <w:rFonts w:ascii="Arial" w:hAnsi="Arial" w:cs="Courier New"/>
        </w:rPr>
      </w:pPr>
    </w:p>
    <w:p w14:paraId="6DA820E1" w14:textId="3E2FB06F" w:rsidR="000E5DBD" w:rsidRPr="000E5DBD" w:rsidRDefault="000E5DBD" w:rsidP="000E5DBD">
      <w:pPr>
        <w:pStyle w:val="ListParagraph"/>
        <w:numPr>
          <w:ilvl w:val="0"/>
          <w:numId w:val="13"/>
        </w:numPr>
        <w:rPr>
          <w:rFonts w:ascii="Arial" w:hAnsi="Arial" w:cs="Courier New"/>
        </w:rPr>
      </w:pPr>
      <w:r w:rsidRPr="000E5DBD">
        <w:rPr>
          <w:rFonts w:ascii="Arial" w:hAnsi="Arial" w:cs="Courier New"/>
        </w:rPr>
        <w:t xml:space="preserve">We prohibit any employee or visitor sick with COVID-19 from entering the workplace. Anyone exhibiting any potential symptoms of COVID-19 </w:t>
      </w:r>
      <w:r>
        <w:rPr>
          <w:rFonts w:ascii="Arial" w:hAnsi="Arial" w:cs="Courier New"/>
        </w:rPr>
        <w:t xml:space="preserve">will immediately </w:t>
      </w:r>
      <w:r w:rsidRPr="000E5DBD">
        <w:rPr>
          <w:rFonts w:ascii="Arial" w:hAnsi="Arial" w:cs="Courier New"/>
        </w:rPr>
        <w:t xml:space="preserve">contact </w:t>
      </w:r>
      <w:r>
        <w:rPr>
          <w:rFonts w:ascii="Arial" w:hAnsi="Arial" w:cs="Courier New"/>
        </w:rPr>
        <w:t xml:space="preserve">their manager or supervisor. </w:t>
      </w:r>
    </w:p>
    <w:p w14:paraId="03BD0377" w14:textId="4926031A" w:rsidR="000E5DBD" w:rsidRDefault="000E5DBD" w:rsidP="000E5DBD">
      <w:pPr>
        <w:pStyle w:val="ListParagraph"/>
        <w:widowControl w:val="0"/>
        <w:tabs>
          <w:tab w:val="left" w:pos="-720"/>
        </w:tabs>
        <w:suppressAutoHyphens/>
        <w:autoSpaceDE w:val="0"/>
        <w:autoSpaceDN w:val="0"/>
        <w:adjustRightInd w:val="0"/>
        <w:spacing w:line="240" w:lineRule="atLeast"/>
        <w:ind w:left="1440" w:right="720"/>
        <w:rPr>
          <w:rFonts w:ascii="Arial" w:hAnsi="Arial" w:cs="Courier New"/>
        </w:rPr>
      </w:pPr>
    </w:p>
    <w:p w14:paraId="5251DBFA" w14:textId="77777777" w:rsidR="000E5DBD" w:rsidRDefault="000E5DBD" w:rsidP="000E5DBD">
      <w:pPr>
        <w:pStyle w:val="ListParagraph"/>
        <w:widowControl w:val="0"/>
        <w:tabs>
          <w:tab w:val="left" w:pos="-720"/>
        </w:tabs>
        <w:suppressAutoHyphens/>
        <w:autoSpaceDE w:val="0"/>
        <w:autoSpaceDN w:val="0"/>
        <w:adjustRightInd w:val="0"/>
        <w:spacing w:line="240" w:lineRule="atLeast"/>
        <w:ind w:left="1440" w:right="720"/>
        <w:rPr>
          <w:rFonts w:ascii="Arial" w:hAnsi="Arial" w:cs="Courier New"/>
        </w:rPr>
      </w:pPr>
    </w:p>
    <w:p w14:paraId="537652EE" w14:textId="77777777" w:rsidR="003B7DE0" w:rsidRPr="003B7DE0" w:rsidRDefault="003B7DE0" w:rsidP="003B7DE0">
      <w:pPr>
        <w:widowControl w:val="0"/>
        <w:tabs>
          <w:tab w:val="left" w:pos="-720"/>
        </w:tabs>
        <w:suppressAutoHyphens/>
        <w:autoSpaceDE w:val="0"/>
        <w:autoSpaceDN w:val="0"/>
        <w:adjustRightInd w:val="0"/>
        <w:spacing w:line="240" w:lineRule="atLeast"/>
        <w:ind w:right="720"/>
        <w:rPr>
          <w:rFonts w:ascii="Arial" w:hAnsi="Arial" w:cs="Courier New"/>
        </w:rPr>
      </w:pPr>
    </w:p>
    <w:p w14:paraId="3F1BA714" w14:textId="3D7AB56E" w:rsidR="00554BC1" w:rsidRDefault="00554BC1" w:rsidP="00F579D5">
      <w:pPr>
        <w:widowControl w:val="0"/>
        <w:tabs>
          <w:tab w:val="left" w:pos="-720"/>
        </w:tabs>
        <w:suppressAutoHyphens/>
        <w:autoSpaceDE w:val="0"/>
        <w:autoSpaceDN w:val="0"/>
        <w:adjustRightInd w:val="0"/>
        <w:spacing w:line="240" w:lineRule="atLeast"/>
        <w:ind w:left="720" w:right="720"/>
        <w:rPr>
          <w:rFonts w:ascii="Arial" w:hAnsi="Arial" w:cs="Courier New"/>
        </w:rPr>
      </w:pPr>
    </w:p>
    <w:p w14:paraId="278F10BC" w14:textId="3681B29F" w:rsidR="00EE6CBE" w:rsidRDefault="00EE6CBE" w:rsidP="00F579D5">
      <w:pPr>
        <w:widowControl w:val="0"/>
        <w:tabs>
          <w:tab w:val="left" w:pos="-720"/>
        </w:tabs>
        <w:suppressAutoHyphens/>
        <w:autoSpaceDE w:val="0"/>
        <w:autoSpaceDN w:val="0"/>
        <w:adjustRightInd w:val="0"/>
        <w:spacing w:line="240" w:lineRule="atLeast"/>
        <w:ind w:left="720" w:right="720"/>
        <w:rPr>
          <w:rFonts w:ascii="Arial" w:hAnsi="Arial" w:cs="Courier New"/>
        </w:rPr>
      </w:pPr>
    </w:p>
    <w:p w14:paraId="28AE4BB0" w14:textId="0566ACA9" w:rsidR="00EE6CBE" w:rsidRDefault="00EE6CBE" w:rsidP="00F579D5">
      <w:pPr>
        <w:widowControl w:val="0"/>
        <w:tabs>
          <w:tab w:val="left" w:pos="-720"/>
        </w:tabs>
        <w:suppressAutoHyphens/>
        <w:autoSpaceDE w:val="0"/>
        <w:autoSpaceDN w:val="0"/>
        <w:adjustRightInd w:val="0"/>
        <w:spacing w:line="240" w:lineRule="atLeast"/>
        <w:ind w:left="720" w:right="720"/>
        <w:rPr>
          <w:rFonts w:ascii="Arial" w:hAnsi="Arial" w:cs="Courier New"/>
        </w:rPr>
      </w:pPr>
    </w:p>
    <w:p w14:paraId="5344ABBC" w14:textId="13542B4E" w:rsidR="00A70DC2" w:rsidRDefault="00A70DC2" w:rsidP="008255D9">
      <w:pPr>
        <w:widowControl w:val="0"/>
        <w:tabs>
          <w:tab w:val="left" w:pos="-720"/>
        </w:tabs>
        <w:suppressAutoHyphens/>
        <w:autoSpaceDE w:val="0"/>
        <w:autoSpaceDN w:val="0"/>
        <w:adjustRightInd w:val="0"/>
        <w:spacing w:line="240" w:lineRule="atLeast"/>
        <w:rPr>
          <w:rFonts w:ascii="Arial" w:hAnsi="Arial" w:cs="Courier New"/>
        </w:rPr>
      </w:pPr>
    </w:p>
    <w:p w14:paraId="1F0E0822" w14:textId="77777777" w:rsidR="00C60DAB" w:rsidRDefault="00C60DAB" w:rsidP="008255D9">
      <w:pPr>
        <w:widowControl w:val="0"/>
        <w:tabs>
          <w:tab w:val="left" w:pos="-720"/>
        </w:tabs>
        <w:suppressAutoHyphens/>
        <w:autoSpaceDE w:val="0"/>
        <w:autoSpaceDN w:val="0"/>
        <w:adjustRightInd w:val="0"/>
        <w:spacing w:line="240" w:lineRule="atLeast"/>
        <w:rPr>
          <w:rFonts w:ascii="Arial" w:hAnsi="Arial" w:cs="Courier New"/>
        </w:rPr>
      </w:pPr>
    </w:p>
    <w:p w14:paraId="28F0D2E6" w14:textId="77777777" w:rsidR="000E5DBD" w:rsidRDefault="000E5DBD" w:rsidP="008255D9">
      <w:pPr>
        <w:widowControl w:val="0"/>
        <w:tabs>
          <w:tab w:val="left" w:pos="-720"/>
        </w:tabs>
        <w:suppressAutoHyphens/>
        <w:autoSpaceDE w:val="0"/>
        <w:autoSpaceDN w:val="0"/>
        <w:adjustRightInd w:val="0"/>
        <w:spacing w:line="240" w:lineRule="atLeast"/>
        <w:rPr>
          <w:rFonts w:ascii="Arial" w:hAnsi="Arial" w:cs="Courier New"/>
          <w:color w:val="003296"/>
        </w:rPr>
      </w:pPr>
    </w:p>
    <w:p w14:paraId="2A6722E5" w14:textId="77777777" w:rsidR="00526B57" w:rsidRDefault="00526B57" w:rsidP="00526B57">
      <w:pPr>
        <w:widowControl w:val="0"/>
        <w:tabs>
          <w:tab w:val="left" w:pos="-720"/>
        </w:tabs>
        <w:suppressAutoHyphens/>
        <w:autoSpaceDE w:val="0"/>
        <w:autoSpaceDN w:val="0"/>
        <w:adjustRightInd w:val="0"/>
        <w:spacing w:line="240" w:lineRule="atLeast"/>
        <w:ind w:right="720"/>
        <w:rPr>
          <w:rFonts w:ascii="Arial" w:hAnsi="Arial" w:cs="Courier New"/>
          <w:color w:val="2F5496" w:themeColor="accent5" w:themeShade="BF"/>
        </w:rPr>
      </w:pPr>
    </w:p>
    <w:p w14:paraId="3762A8C2" w14:textId="3D70C5F5" w:rsidR="003B7A54" w:rsidRPr="00D44A62" w:rsidRDefault="0085758F" w:rsidP="00526B57">
      <w:pPr>
        <w:widowControl w:val="0"/>
        <w:tabs>
          <w:tab w:val="left" w:pos="-720"/>
        </w:tabs>
        <w:suppressAutoHyphens/>
        <w:autoSpaceDE w:val="0"/>
        <w:autoSpaceDN w:val="0"/>
        <w:adjustRightInd w:val="0"/>
        <w:spacing w:line="240" w:lineRule="atLeast"/>
        <w:ind w:right="720"/>
        <w:jc w:val="center"/>
        <w:rPr>
          <w:rFonts w:ascii="Arial" w:hAnsi="Arial" w:cs="Courier New"/>
          <w:color w:val="00607F"/>
          <w:sz w:val="32"/>
          <w:szCs w:val="32"/>
        </w:rPr>
      </w:pPr>
      <w:r w:rsidRPr="00D44A62">
        <w:rPr>
          <w:rFonts w:ascii="Arial" w:hAnsi="Arial" w:cs="Courier New"/>
          <w:color w:val="00607F"/>
          <w:sz w:val="32"/>
          <w:szCs w:val="32"/>
        </w:rPr>
        <w:lastRenderedPageBreak/>
        <w:t>INFECTION MANAGEMENT/HEALTH MONITORING</w:t>
      </w:r>
    </w:p>
    <w:p w14:paraId="69F433FB" w14:textId="50E7F56A" w:rsidR="00653DBE" w:rsidRDefault="00653DBE" w:rsidP="00653DBE">
      <w:pPr>
        <w:widowControl w:val="0"/>
        <w:tabs>
          <w:tab w:val="left" w:pos="-720"/>
        </w:tabs>
        <w:suppressAutoHyphens/>
        <w:autoSpaceDE w:val="0"/>
        <w:autoSpaceDN w:val="0"/>
        <w:adjustRightInd w:val="0"/>
        <w:spacing w:line="240" w:lineRule="atLeast"/>
        <w:ind w:left="720" w:right="720"/>
        <w:rPr>
          <w:rFonts w:ascii="Arial" w:hAnsi="Arial" w:cs="Courier New"/>
          <w:color w:val="2F5496" w:themeColor="accent5" w:themeShade="BF"/>
          <w:sz w:val="32"/>
          <w:szCs w:val="32"/>
        </w:rPr>
      </w:pPr>
    </w:p>
    <w:p w14:paraId="677208B2" w14:textId="77777777" w:rsidR="00653DBE" w:rsidRPr="00653DBE" w:rsidRDefault="00653DBE" w:rsidP="000E5DBD">
      <w:pPr>
        <w:widowControl w:val="0"/>
        <w:tabs>
          <w:tab w:val="left" w:pos="-720"/>
        </w:tabs>
        <w:suppressAutoHyphens/>
        <w:autoSpaceDE w:val="0"/>
        <w:autoSpaceDN w:val="0"/>
        <w:adjustRightInd w:val="0"/>
        <w:spacing w:line="240" w:lineRule="atLeast"/>
        <w:ind w:left="720" w:right="720"/>
        <w:rPr>
          <w:rFonts w:ascii="Arial" w:hAnsi="Arial" w:cs="Arial"/>
          <w:lang w:bidi="en-US"/>
        </w:rPr>
      </w:pPr>
      <w:r w:rsidRPr="00653DBE">
        <w:rPr>
          <w:rFonts w:ascii="Arial" w:hAnsi="Arial" w:cs="Arial"/>
          <w:lang w:bidi="en-US"/>
        </w:rPr>
        <w:t>We investigate all COVID-19 cases in the workplace. Our investigation includes seeking information from employees on COVID-19 cases and close contacts, obtaining information on COVID-19 test results and symptom onset, identifying and recording COVID-19 cases, and reporting when required by the regulations.</w:t>
      </w:r>
    </w:p>
    <w:p w14:paraId="6DBEC450" w14:textId="77777777" w:rsidR="00653DBE" w:rsidRPr="00653DBE" w:rsidRDefault="00653DBE" w:rsidP="00653DBE">
      <w:pPr>
        <w:widowControl w:val="0"/>
        <w:tabs>
          <w:tab w:val="left" w:pos="-720"/>
        </w:tabs>
        <w:suppressAutoHyphens/>
        <w:autoSpaceDE w:val="0"/>
        <w:autoSpaceDN w:val="0"/>
        <w:adjustRightInd w:val="0"/>
        <w:spacing w:line="240" w:lineRule="atLeast"/>
        <w:ind w:right="720"/>
        <w:rPr>
          <w:rFonts w:ascii="Arial" w:hAnsi="Arial" w:cs="Arial"/>
          <w:color w:val="2F5496" w:themeColor="accent5" w:themeShade="BF"/>
          <w:sz w:val="32"/>
          <w:szCs w:val="32"/>
        </w:rPr>
      </w:pPr>
    </w:p>
    <w:p w14:paraId="568224BD" w14:textId="4D5DFB58" w:rsidR="00615221" w:rsidRDefault="008B2AF7" w:rsidP="00D2708C">
      <w:pPr>
        <w:widowControl w:val="0"/>
        <w:tabs>
          <w:tab w:val="left" w:pos="-720"/>
        </w:tabs>
        <w:suppressAutoHyphens/>
        <w:autoSpaceDE w:val="0"/>
        <w:autoSpaceDN w:val="0"/>
        <w:adjustRightInd w:val="0"/>
        <w:spacing w:line="240" w:lineRule="atLeast"/>
        <w:ind w:right="720"/>
        <w:rPr>
          <w:rFonts w:ascii="Arial" w:hAnsi="Arial" w:cs="Courier New"/>
          <w:b/>
        </w:rPr>
      </w:pPr>
      <w:r w:rsidRPr="008B2AF7">
        <w:rPr>
          <w:rFonts w:ascii="Arial" w:hAnsi="Arial" w:cs="Courier New"/>
          <w:b/>
        </w:rPr>
        <w:t xml:space="preserve">REMOVAL FROM WORK </w:t>
      </w:r>
    </w:p>
    <w:p w14:paraId="59C84FDC" w14:textId="77777777" w:rsidR="008B2AF7" w:rsidRDefault="008B2AF7" w:rsidP="008B2AF7">
      <w:pPr>
        <w:widowControl w:val="0"/>
        <w:tabs>
          <w:tab w:val="left" w:pos="-720"/>
        </w:tabs>
        <w:suppressAutoHyphens/>
        <w:autoSpaceDE w:val="0"/>
        <w:autoSpaceDN w:val="0"/>
        <w:adjustRightInd w:val="0"/>
        <w:spacing w:line="240" w:lineRule="atLeast"/>
        <w:ind w:right="720"/>
        <w:rPr>
          <w:rFonts w:ascii="Arial" w:hAnsi="Arial" w:cs="Courier New"/>
          <w:b/>
        </w:rPr>
      </w:pPr>
    </w:p>
    <w:p w14:paraId="74AC85A8" w14:textId="785ACE0D" w:rsidR="008B2AF7" w:rsidRPr="008B2AF7" w:rsidRDefault="008B2AF7" w:rsidP="000E5DBD">
      <w:pPr>
        <w:widowControl w:val="0"/>
        <w:tabs>
          <w:tab w:val="left" w:pos="-720"/>
        </w:tabs>
        <w:suppressAutoHyphens/>
        <w:autoSpaceDE w:val="0"/>
        <w:autoSpaceDN w:val="0"/>
        <w:adjustRightInd w:val="0"/>
        <w:spacing w:line="240" w:lineRule="atLeast"/>
        <w:ind w:left="720" w:right="720"/>
        <w:rPr>
          <w:rFonts w:ascii="Arial" w:hAnsi="Arial" w:cs="Courier New"/>
        </w:rPr>
      </w:pPr>
      <w:r w:rsidRPr="008B2AF7">
        <w:rPr>
          <w:rFonts w:ascii="Arial" w:hAnsi="Arial" w:cs="Courier New"/>
        </w:rPr>
        <w:t>We may send employees</w:t>
      </w:r>
      <w:r>
        <w:rPr>
          <w:rFonts w:ascii="Arial" w:hAnsi="Arial" w:cs="Courier New"/>
        </w:rPr>
        <w:t xml:space="preserve"> home</w:t>
      </w:r>
      <w:r w:rsidRPr="008B2AF7">
        <w:rPr>
          <w:rFonts w:ascii="Arial" w:hAnsi="Arial" w:cs="Courier New"/>
        </w:rPr>
        <w:t xml:space="preserve"> </w:t>
      </w:r>
      <w:r w:rsidR="00B06E80">
        <w:rPr>
          <w:rFonts w:ascii="Arial" w:hAnsi="Arial" w:cs="Courier New"/>
        </w:rPr>
        <w:t>who meet</w:t>
      </w:r>
      <w:r w:rsidRPr="008B2AF7">
        <w:rPr>
          <w:rFonts w:ascii="Arial" w:hAnsi="Arial" w:cs="Courier New"/>
        </w:rPr>
        <w:t xml:space="preserve"> ANY </w:t>
      </w:r>
      <w:r>
        <w:rPr>
          <w:rFonts w:ascii="Arial" w:hAnsi="Arial" w:cs="Courier New"/>
        </w:rPr>
        <w:t>of the following conditions by</w:t>
      </w:r>
      <w:r w:rsidRPr="008B2AF7">
        <w:rPr>
          <w:rFonts w:ascii="Arial" w:hAnsi="Arial" w:cs="Courier New"/>
        </w:rPr>
        <w:t xml:space="preserve"> testing employees (where possible and available) OR using best </w:t>
      </w:r>
      <w:r w:rsidR="003B7DE0">
        <w:rPr>
          <w:rFonts w:ascii="Arial" w:hAnsi="Arial" w:cs="Courier New"/>
        </w:rPr>
        <w:t>judgment</w:t>
      </w:r>
      <w:r w:rsidRPr="008B2AF7">
        <w:rPr>
          <w:rFonts w:ascii="Arial" w:hAnsi="Arial" w:cs="Courier New"/>
        </w:rPr>
        <w:t xml:space="preserve">: </w:t>
      </w:r>
    </w:p>
    <w:p w14:paraId="19907CF6" w14:textId="77777777" w:rsidR="008B2AF7" w:rsidRPr="008B2AF7" w:rsidRDefault="008B2AF7" w:rsidP="008B2AF7">
      <w:pPr>
        <w:widowControl w:val="0"/>
        <w:tabs>
          <w:tab w:val="left" w:pos="-720"/>
        </w:tabs>
        <w:suppressAutoHyphens/>
        <w:autoSpaceDE w:val="0"/>
        <w:autoSpaceDN w:val="0"/>
        <w:adjustRightInd w:val="0"/>
        <w:spacing w:line="240" w:lineRule="atLeast"/>
        <w:ind w:right="720"/>
        <w:rPr>
          <w:rFonts w:ascii="Arial" w:hAnsi="Arial" w:cs="Courier New"/>
          <w:b/>
        </w:rPr>
      </w:pPr>
    </w:p>
    <w:p w14:paraId="7A75321D" w14:textId="77777777" w:rsidR="00A214C2" w:rsidRPr="00A214C2" w:rsidRDefault="00A214C2" w:rsidP="00A214C2">
      <w:pPr>
        <w:pStyle w:val="ListParagraph"/>
        <w:numPr>
          <w:ilvl w:val="0"/>
          <w:numId w:val="14"/>
        </w:numPr>
        <w:rPr>
          <w:rFonts w:ascii="Arial" w:hAnsi="Arial" w:cs="Courier New"/>
        </w:rPr>
      </w:pPr>
      <w:r w:rsidRPr="00A214C2">
        <w:rPr>
          <w:rFonts w:ascii="Arial" w:hAnsi="Arial" w:cs="Courier New"/>
        </w:rPr>
        <w:t xml:space="preserve">Employees with a positive test or diagnosis for COVID-19 until the </w:t>
      </w:r>
      <w:proofErr w:type="gramStart"/>
      <w:r w:rsidRPr="00A214C2">
        <w:rPr>
          <w:rFonts w:ascii="Arial" w:hAnsi="Arial" w:cs="Courier New"/>
        </w:rPr>
        <w:t>Return to Work</w:t>
      </w:r>
      <w:proofErr w:type="gramEnd"/>
      <w:r w:rsidRPr="00A214C2">
        <w:rPr>
          <w:rFonts w:ascii="Arial" w:hAnsi="Arial" w:cs="Courier New"/>
        </w:rPr>
        <w:t xml:space="preserve"> criteria in the next section are met. </w:t>
      </w:r>
    </w:p>
    <w:p w14:paraId="2D267F2B" w14:textId="77777777" w:rsidR="00A214C2" w:rsidRPr="00A214C2" w:rsidRDefault="00A214C2" w:rsidP="00A214C2">
      <w:pPr>
        <w:pStyle w:val="ListParagraph"/>
        <w:numPr>
          <w:ilvl w:val="0"/>
          <w:numId w:val="14"/>
        </w:numPr>
        <w:rPr>
          <w:rFonts w:ascii="Arial" w:hAnsi="Arial" w:cs="Courier New"/>
        </w:rPr>
      </w:pPr>
      <w:r w:rsidRPr="00A214C2">
        <w:rPr>
          <w:rFonts w:ascii="Arial" w:hAnsi="Arial" w:cs="Courier New"/>
        </w:rPr>
        <w:t xml:space="preserve">Employees that have had close contact with the COVID-19 case until the </w:t>
      </w:r>
      <w:proofErr w:type="gramStart"/>
      <w:r w:rsidRPr="00A214C2">
        <w:rPr>
          <w:rFonts w:ascii="Arial" w:hAnsi="Arial" w:cs="Courier New"/>
        </w:rPr>
        <w:t>Return to Work</w:t>
      </w:r>
      <w:proofErr w:type="gramEnd"/>
      <w:r w:rsidRPr="00A214C2">
        <w:rPr>
          <w:rFonts w:ascii="Arial" w:hAnsi="Arial" w:cs="Courier New"/>
        </w:rPr>
        <w:t xml:space="preserve"> criteria in the next section are met. This will not apply to the following:</w:t>
      </w:r>
    </w:p>
    <w:p w14:paraId="00AEEF5E" w14:textId="5F40080F" w:rsidR="003B7DE0" w:rsidRPr="00D2708C" w:rsidRDefault="00A214C2" w:rsidP="00D2708C">
      <w:pPr>
        <w:widowControl w:val="0"/>
        <w:numPr>
          <w:ilvl w:val="1"/>
          <w:numId w:val="14"/>
        </w:numPr>
        <w:tabs>
          <w:tab w:val="left" w:pos="-720"/>
        </w:tabs>
        <w:suppressAutoHyphens/>
        <w:autoSpaceDE w:val="0"/>
        <w:autoSpaceDN w:val="0"/>
        <w:adjustRightInd w:val="0"/>
        <w:ind w:right="720"/>
        <w:rPr>
          <w:rFonts w:ascii="Arial" w:hAnsi="Arial" w:cs="Courier New"/>
        </w:rPr>
      </w:pPr>
      <w:r w:rsidRPr="00A214C2">
        <w:rPr>
          <w:rFonts w:ascii="Arial" w:hAnsi="Arial" w:cs="Courier New"/>
        </w:rPr>
        <w:t xml:space="preserve">Employees who were fully vaccinated </w:t>
      </w:r>
      <w:r w:rsidR="00C60DAB">
        <w:rPr>
          <w:rFonts w:ascii="Arial" w:hAnsi="Arial" w:cs="Courier New"/>
        </w:rPr>
        <w:t>before</w:t>
      </w:r>
      <w:r w:rsidRPr="00A214C2">
        <w:rPr>
          <w:rFonts w:ascii="Arial" w:hAnsi="Arial" w:cs="Courier New"/>
        </w:rPr>
        <w:t xml:space="preserve"> close contact and do not develop COVID-19 symptoms</w:t>
      </w:r>
      <w:r w:rsidR="00F600E8" w:rsidRPr="003B7DE0">
        <w:rPr>
          <w:rFonts w:ascii="Arial" w:hAnsi="Arial" w:cs="Courier New"/>
          <w:lang w:val="en"/>
        </w:rPr>
        <w:t>.</w:t>
      </w:r>
    </w:p>
    <w:p w14:paraId="2069AAE7" w14:textId="368205B6" w:rsidR="00D2708C" w:rsidRPr="00D2708C" w:rsidRDefault="00D2708C" w:rsidP="00D2708C">
      <w:pPr>
        <w:widowControl w:val="0"/>
        <w:numPr>
          <w:ilvl w:val="1"/>
          <w:numId w:val="14"/>
        </w:numPr>
        <w:tabs>
          <w:tab w:val="left" w:pos="-720"/>
        </w:tabs>
        <w:suppressAutoHyphens/>
        <w:autoSpaceDE w:val="0"/>
        <w:autoSpaceDN w:val="0"/>
        <w:adjustRightInd w:val="0"/>
        <w:ind w:right="720"/>
        <w:rPr>
          <w:rFonts w:ascii="Arial" w:hAnsi="Arial" w:cs="Courier New"/>
        </w:rPr>
      </w:pPr>
      <w:r w:rsidRPr="00D2708C">
        <w:rPr>
          <w:rFonts w:ascii="Arial" w:hAnsi="Arial" w:cs="Courier New"/>
          <w:lang w:val="en" w:bidi="en-US"/>
        </w:rPr>
        <w:t xml:space="preserve">Employees with a prior COVID-19 diagnosis who then met the </w:t>
      </w:r>
      <w:proofErr w:type="gramStart"/>
      <w:r w:rsidRPr="00D2708C">
        <w:rPr>
          <w:rFonts w:ascii="Arial" w:hAnsi="Arial" w:cs="Courier New"/>
          <w:lang w:val="en" w:bidi="en-US"/>
        </w:rPr>
        <w:t>return to work</w:t>
      </w:r>
      <w:proofErr w:type="gramEnd"/>
      <w:r w:rsidRPr="00D2708C">
        <w:rPr>
          <w:rFonts w:ascii="Arial" w:hAnsi="Arial" w:cs="Courier New"/>
          <w:lang w:val="en" w:bidi="en-US"/>
        </w:rPr>
        <w:t xml:space="preserve"> criteria and have remained symptom-free for 90 days following either 1) the initial onset of their past COVID case symptoms or 2) the first positive test for asymptomatic past COVID-19 cases.</w:t>
      </w:r>
    </w:p>
    <w:p w14:paraId="6BB6B7FF" w14:textId="77777777" w:rsidR="003B7DE0" w:rsidRPr="00615221" w:rsidRDefault="003B7DE0" w:rsidP="008B2AF7">
      <w:pPr>
        <w:widowControl w:val="0"/>
        <w:tabs>
          <w:tab w:val="left" w:pos="-720"/>
        </w:tabs>
        <w:suppressAutoHyphens/>
        <w:autoSpaceDE w:val="0"/>
        <w:autoSpaceDN w:val="0"/>
        <w:adjustRightInd w:val="0"/>
        <w:spacing w:line="240" w:lineRule="atLeast"/>
        <w:ind w:left="720" w:right="720"/>
        <w:rPr>
          <w:rFonts w:ascii="Arial" w:hAnsi="Arial" w:cs="Courier New"/>
        </w:rPr>
      </w:pPr>
    </w:p>
    <w:p w14:paraId="0B429F30" w14:textId="43373B9D" w:rsidR="00615221" w:rsidRDefault="00937452" w:rsidP="00D2708C">
      <w:pPr>
        <w:widowControl w:val="0"/>
        <w:tabs>
          <w:tab w:val="left" w:pos="-720"/>
        </w:tabs>
        <w:suppressAutoHyphens/>
        <w:autoSpaceDE w:val="0"/>
        <w:autoSpaceDN w:val="0"/>
        <w:adjustRightInd w:val="0"/>
        <w:spacing w:line="240" w:lineRule="atLeast"/>
        <w:ind w:right="720"/>
        <w:rPr>
          <w:rFonts w:ascii="Arial" w:hAnsi="Arial" w:cs="Courier New"/>
          <w:b/>
          <w:lang w:val="en"/>
        </w:rPr>
      </w:pPr>
      <w:r>
        <w:rPr>
          <w:rFonts w:ascii="Arial" w:hAnsi="Arial" w:cs="Courier New"/>
          <w:b/>
          <w:lang w:val="en"/>
        </w:rPr>
        <w:t>RETUR</w:t>
      </w:r>
      <w:r w:rsidR="008B2AF7" w:rsidRPr="008B2AF7">
        <w:rPr>
          <w:rFonts w:ascii="Arial" w:hAnsi="Arial" w:cs="Courier New"/>
          <w:b/>
          <w:lang w:val="en"/>
        </w:rPr>
        <w:t>N TO WORK</w:t>
      </w:r>
    </w:p>
    <w:p w14:paraId="15E1A345" w14:textId="77777777" w:rsidR="00076E36" w:rsidRPr="00263B70" w:rsidRDefault="00076E36" w:rsidP="00B06E80">
      <w:pPr>
        <w:widowControl w:val="0"/>
        <w:tabs>
          <w:tab w:val="left" w:pos="-720"/>
        </w:tabs>
        <w:suppressAutoHyphens/>
        <w:autoSpaceDE w:val="0"/>
        <w:autoSpaceDN w:val="0"/>
        <w:adjustRightInd w:val="0"/>
        <w:spacing w:line="240" w:lineRule="atLeast"/>
        <w:ind w:right="720"/>
        <w:rPr>
          <w:rFonts w:ascii="Arial" w:hAnsi="Arial" w:cs="Courier New"/>
          <w:lang w:val="en"/>
        </w:rPr>
      </w:pPr>
    </w:p>
    <w:p w14:paraId="43D6B1B8" w14:textId="3521DDED" w:rsidR="00CE1485" w:rsidRPr="001900FA" w:rsidRDefault="00CE1485" w:rsidP="00D2708C">
      <w:pPr>
        <w:widowControl w:val="0"/>
        <w:tabs>
          <w:tab w:val="left" w:pos="-720"/>
        </w:tabs>
        <w:suppressAutoHyphens/>
        <w:autoSpaceDE w:val="0"/>
        <w:autoSpaceDN w:val="0"/>
        <w:adjustRightInd w:val="0"/>
        <w:spacing w:line="240" w:lineRule="atLeast"/>
        <w:ind w:right="720"/>
        <w:rPr>
          <w:rFonts w:ascii="Arial" w:hAnsi="Arial" w:cs="Courier New"/>
          <w:noProof/>
          <w:lang w:bidi="en-US"/>
        </w:rPr>
      </w:pPr>
      <w:r w:rsidRPr="001900FA">
        <w:rPr>
          <w:rFonts w:ascii="Arial" w:hAnsi="Arial" w:cs="Courier New"/>
          <w:noProof/>
          <w:lang w:bidi="en-US"/>
        </w:rPr>
        <w:t xml:space="preserve">Criteria for returning to work after testing positive for COVID-19 or having close contact with a COVID-19 case are based on </w:t>
      </w:r>
      <w:hyperlink r:id="rId15" w:history="1">
        <w:r w:rsidRPr="001900FA">
          <w:rPr>
            <w:rStyle w:val="Hyperlink"/>
            <w:rFonts w:ascii="Arial" w:hAnsi="Arial" w:cs="Courier New"/>
            <w:noProof/>
            <w:lang w:bidi="en-US"/>
          </w:rPr>
          <w:t>CDC’s</w:t>
        </w:r>
      </w:hyperlink>
      <w:r w:rsidRPr="001900FA">
        <w:rPr>
          <w:rFonts w:ascii="Arial" w:hAnsi="Arial" w:cs="Courier New"/>
          <w:noProof/>
          <w:lang w:bidi="en-US"/>
        </w:rPr>
        <w:t xml:space="preserve"> most recent recommended isolation and quarantine guidelines. </w:t>
      </w:r>
      <w:r w:rsidRPr="001900FA">
        <w:rPr>
          <w:rFonts w:ascii="Arial" w:hAnsi="Arial" w:cs="Courier New"/>
          <w:noProof/>
        </w:rPr>
        <w:t xml:space="preserve">This recommendation is </w:t>
      </w:r>
      <w:r w:rsidRPr="001900FA">
        <w:rPr>
          <w:rFonts w:ascii="Arial" w:hAnsi="Arial" w:cs="Courier New"/>
          <w:noProof/>
          <w:lang w:bidi="en-US"/>
        </w:rPr>
        <w:t>subject to change, but as of December 27, 2021) are</w:t>
      </w:r>
      <w:r w:rsidR="00C60DAB">
        <w:rPr>
          <w:rFonts w:ascii="Arial" w:hAnsi="Arial" w:cs="Courier New"/>
          <w:noProof/>
          <w:lang w:bidi="en-US"/>
        </w:rPr>
        <w:t>,</w:t>
      </w:r>
      <w:r w:rsidRPr="001900FA">
        <w:rPr>
          <w:rFonts w:ascii="Arial" w:hAnsi="Arial" w:cs="Courier New"/>
          <w:noProof/>
          <w:lang w:bidi="en-US"/>
        </w:rPr>
        <w:t xml:space="preserve"> as follows: </w:t>
      </w:r>
    </w:p>
    <w:p w14:paraId="0E6B5CD4" w14:textId="47D4D91A" w:rsidR="00CE1485" w:rsidRPr="003B7DE0" w:rsidRDefault="00CE1485" w:rsidP="003B7DE0">
      <w:pPr>
        <w:widowControl w:val="0"/>
        <w:tabs>
          <w:tab w:val="left" w:pos="-720"/>
        </w:tabs>
        <w:suppressAutoHyphens/>
        <w:autoSpaceDE w:val="0"/>
        <w:autoSpaceDN w:val="0"/>
        <w:adjustRightInd w:val="0"/>
        <w:spacing w:line="240" w:lineRule="atLeast"/>
        <w:ind w:left="360" w:right="720"/>
        <w:rPr>
          <w:rFonts w:ascii="Arial" w:hAnsi="Arial" w:cs="Courier New"/>
          <w:noProof/>
          <w:lang w:bidi="en-US"/>
        </w:rPr>
      </w:pPr>
    </w:p>
    <w:p w14:paraId="4B999B1A" w14:textId="77777777" w:rsidR="00CE1485" w:rsidRPr="00CE1485" w:rsidRDefault="00CE1485" w:rsidP="00CE1485">
      <w:pPr>
        <w:pStyle w:val="ListParagraph"/>
        <w:widowControl w:val="0"/>
        <w:tabs>
          <w:tab w:val="left" w:pos="-720"/>
        </w:tabs>
        <w:suppressAutoHyphens/>
        <w:autoSpaceDE w:val="0"/>
        <w:autoSpaceDN w:val="0"/>
        <w:adjustRightInd w:val="0"/>
        <w:spacing w:line="240" w:lineRule="atLeast"/>
        <w:ind w:right="720"/>
        <w:rPr>
          <w:rFonts w:ascii="Arial" w:hAnsi="Arial" w:cs="Courier New"/>
          <w:noProof/>
          <w:lang w:bidi="en-US"/>
        </w:rPr>
      </w:pPr>
    </w:p>
    <w:tbl>
      <w:tblPr>
        <w:tblStyle w:val="TableGrid"/>
        <w:tblW w:w="0" w:type="auto"/>
        <w:tblLook w:val="04A0" w:firstRow="1" w:lastRow="0" w:firstColumn="1" w:lastColumn="0" w:noHBand="0" w:noVBand="1"/>
      </w:tblPr>
      <w:tblGrid>
        <w:gridCol w:w="4626"/>
        <w:gridCol w:w="4724"/>
      </w:tblGrid>
      <w:tr w:rsidR="00CE1485" w:rsidRPr="00CE1485" w14:paraId="301E514A" w14:textId="77777777" w:rsidTr="003E6898">
        <w:tc>
          <w:tcPr>
            <w:tcW w:w="5395" w:type="dxa"/>
            <w:shd w:val="clear" w:color="auto" w:fill="5B9BD5" w:themeFill="accent1"/>
          </w:tcPr>
          <w:p w14:paraId="1E6CB0C5" w14:textId="77777777" w:rsidR="00CE1485" w:rsidRPr="00CE1485" w:rsidRDefault="00CE1485" w:rsidP="00CE1485">
            <w:pPr>
              <w:tabs>
                <w:tab w:val="left" w:pos="-720"/>
              </w:tabs>
              <w:suppressAutoHyphens/>
              <w:adjustRightInd w:val="0"/>
              <w:spacing w:line="240" w:lineRule="atLeast"/>
              <w:ind w:left="720" w:right="720"/>
              <w:rPr>
                <w:rFonts w:ascii="Arial" w:hAnsi="Arial" w:cs="Courier New"/>
                <w:b/>
                <w:noProof/>
                <w:lang w:bidi="en-US"/>
              </w:rPr>
            </w:pPr>
            <w:r w:rsidRPr="00CE1485">
              <w:rPr>
                <w:rFonts w:ascii="Arial" w:hAnsi="Arial" w:cs="Courier New"/>
                <w:b/>
                <w:noProof/>
                <w:lang w:bidi="en-US"/>
              </w:rPr>
              <w:t>Person Who Test Positive for COVID-19 (Isolation)</w:t>
            </w:r>
          </w:p>
        </w:tc>
        <w:tc>
          <w:tcPr>
            <w:tcW w:w="5395" w:type="dxa"/>
            <w:shd w:val="clear" w:color="auto" w:fill="5B9BD5" w:themeFill="accent1"/>
            <w:vAlign w:val="center"/>
          </w:tcPr>
          <w:p w14:paraId="4AC62FA3" w14:textId="37865597" w:rsidR="00CE1485" w:rsidRPr="00CE1485" w:rsidRDefault="00CE1485" w:rsidP="003E6898">
            <w:pPr>
              <w:tabs>
                <w:tab w:val="left" w:pos="-720"/>
              </w:tabs>
              <w:suppressAutoHyphens/>
              <w:adjustRightInd w:val="0"/>
              <w:spacing w:line="240" w:lineRule="atLeast"/>
              <w:ind w:left="720" w:right="720"/>
              <w:jc w:val="center"/>
              <w:rPr>
                <w:rFonts w:ascii="Arial" w:hAnsi="Arial" w:cs="Courier New"/>
                <w:b/>
                <w:noProof/>
                <w:lang w:bidi="en-US"/>
              </w:rPr>
            </w:pPr>
            <w:r w:rsidRPr="00CE1485">
              <w:rPr>
                <w:rFonts w:ascii="Arial" w:hAnsi="Arial" w:cs="Courier New"/>
                <w:b/>
                <w:noProof/>
                <w:lang w:bidi="en-US"/>
              </w:rPr>
              <w:t>Recommended Action</w:t>
            </w:r>
          </w:p>
        </w:tc>
      </w:tr>
      <w:tr w:rsidR="00CE1485" w:rsidRPr="00CE1485" w14:paraId="560E29E3" w14:textId="77777777" w:rsidTr="00560EA5">
        <w:tc>
          <w:tcPr>
            <w:tcW w:w="5395" w:type="dxa"/>
          </w:tcPr>
          <w:p w14:paraId="3901D214" w14:textId="77777777" w:rsidR="00771913" w:rsidRDefault="00771913" w:rsidP="00CE1485">
            <w:pPr>
              <w:tabs>
                <w:tab w:val="left" w:pos="-720"/>
              </w:tabs>
              <w:suppressAutoHyphens/>
              <w:adjustRightInd w:val="0"/>
              <w:spacing w:line="240" w:lineRule="atLeast"/>
              <w:ind w:left="720" w:right="720"/>
              <w:rPr>
                <w:rFonts w:ascii="Arial" w:hAnsi="Arial" w:cs="Courier New"/>
                <w:noProof/>
                <w:lang w:bidi="en-US"/>
              </w:rPr>
            </w:pPr>
          </w:p>
          <w:p w14:paraId="16214BE4" w14:textId="47483ABA" w:rsidR="00CE1485" w:rsidRPr="00CE1485" w:rsidRDefault="00CE1485" w:rsidP="00CE1485">
            <w:pPr>
              <w:tabs>
                <w:tab w:val="left" w:pos="-720"/>
              </w:tabs>
              <w:suppressAutoHyphens/>
              <w:adjustRightInd w:val="0"/>
              <w:spacing w:line="240" w:lineRule="atLeast"/>
              <w:ind w:left="720" w:right="720"/>
              <w:rPr>
                <w:rFonts w:ascii="Arial" w:hAnsi="Arial" w:cs="Courier New"/>
                <w:noProof/>
                <w:lang w:bidi="en-US"/>
              </w:rPr>
            </w:pPr>
            <w:r w:rsidRPr="00CE1485">
              <w:rPr>
                <w:rFonts w:ascii="Arial" w:hAnsi="Arial" w:cs="Courier New"/>
                <w:noProof/>
                <w:lang w:bidi="en-US"/>
              </w:rPr>
              <w:t>Everyone, regardless of vaccination status, previous infection, or lack of symptoms.</w:t>
            </w:r>
          </w:p>
        </w:tc>
        <w:tc>
          <w:tcPr>
            <w:tcW w:w="5395" w:type="dxa"/>
          </w:tcPr>
          <w:p w14:paraId="78A3BA0F" w14:textId="77777777" w:rsidR="00771913" w:rsidRPr="00771913" w:rsidRDefault="00771913" w:rsidP="00771913">
            <w:pPr>
              <w:numPr>
                <w:ilvl w:val="0"/>
                <w:numId w:val="26"/>
              </w:numPr>
              <w:tabs>
                <w:tab w:val="left" w:pos="-720"/>
              </w:tabs>
              <w:suppressAutoHyphens/>
              <w:adjustRightInd w:val="0"/>
              <w:spacing w:line="240" w:lineRule="atLeast"/>
              <w:ind w:right="720"/>
              <w:rPr>
                <w:rFonts w:ascii="Arial" w:hAnsi="Arial" w:cs="Courier New"/>
                <w:iCs/>
                <w:noProof/>
                <w:lang w:bidi="en-US"/>
              </w:rPr>
            </w:pPr>
            <w:r w:rsidRPr="00771913">
              <w:rPr>
                <w:rFonts w:ascii="Arial" w:hAnsi="Arial" w:cs="Courier New"/>
                <w:iCs/>
                <w:noProof/>
                <w:lang w:bidi="en-US"/>
              </w:rPr>
              <w:t>Stay home for 5 days.</w:t>
            </w:r>
          </w:p>
          <w:p w14:paraId="3C25C01E" w14:textId="77777777" w:rsidR="00771913" w:rsidRPr="00771913" w:rsidRDefault="00771913" w:rsidP="00771913">
            <w:pPr>
              <w:numPr>
                <w:ilvl w:val="0"/>
                <w:numId w:val="26"/>
              </w:numPr>
              <w:tabs>
                <w:tab w:val="left" w:pos="-720"/>
              </w:tabs>
              <w:suppressAutoHyphens/>
              <w:adjustRightInd w:val="0"/>
              <w:spacing w:line="240" w:lineRule="atLeast"/>
              <w:ind w:right="720"/>
              <w:rPr>
                <w:rFonts w:ascii="Arial" w:hAnsi="Arial" w:cs="Courier New"/>
                <w:iCs/>
                <w:noProof/>
                <w:lang w:bidi="en-US"/>
              </w:rPr>
            </w:pPr>
            <w:r w:rsidRPr="00771913">
              <w:rPr>
                <w:rFonts w:ascii="Arial" w:hAnsi="Arial" w:cs="Courier New"/>
                <w:iCs/>
                <w:noProof/>
                <w:lang w:bidi="en-US"/>
              </w:rPr>
              <w:t>If you have no symptoms or your symptoms are resolving after 5 days, you can leave your house.</w:t>
            </w:r>
          </w:p>
          <w:p w14:paraId="0F4823AE" w14:textId="0E31CB7D" w:rsidR="00771913" w:rsidRDefault="00771913" w:rsidP="00771913">
            <w:pPr>
              <w:numPr>
                <w:ilvl w:val="0"/>
                <w:numId w:val="26"/>
              </w:numPr>
              <w:tabs>
                <w:tab w:val="left" w:pos="-720"/>
              </w:tabs>
              <w:suppressAutoHyphens/>
              <w:adjustRightInd w:val="0"/>
              <w:spacing w:line="240" w:lineRule="atLeast"/>
              <w:ind w:right="720"/>
              <w:rPr>
                <w:rFonts w:ascii="Arial" w:hAnsi="Arial" w:cs="Courier New"/>
                <w:iCs/>
                <w:noProof/>
                <w:lang w:bidi="en-US"/>
              </w:rPr>
            </w:pPr>
            <w:r w:rsidRPr="00771913">
              <w:rPr>
                <w:rFonts w:ascii="Arial" w:hAnsi="Arial" w:cs="Courier New"/>
                <w:iCs/>
                <w:noProof/>
                <w:lang w:bidi="en-US"/>
              </w:rPr>
              <w:t>Continue to wear a mask around others for 5 additional days.</w:t>
            </w:r>
          </w:p>
          <w:p w14:paraId="27582725" w14:textId="77777777" w:rsidR="00771913" w:rsidRPr="00771913" w:rsidRDefault="00771913" w:rsidP="00771913">
            <w:pPr>
              <w:tabs>
                <w:tab w:val="left" w:pos="-720"/>
              </w:tabs>
              <w:suppressAutoHyphens/>
              <w:adjustRightInd w:val="0"/>
              <w:spacing w:line="240" w:lineRule="atLeast"/>
              <w:ind w:left="720" w:right="720"/>
              <w:rPr>
                <w:rFonts w:ascii="Arial" w:hAnsi="Arial" w:cs="Courier New"/>
                <w:iCs/>
                <w:noProof/>
                <w:lang w:bidi="en-US"/>
              </w:rPr>
            </w:pPr>
          </w:p>
          <w:p w14:paraId="5D8D8973" w14:textId="6F4B9986" w:rsidR="00771913" w:rsidRPr="00771913" w:rsidRDefault="00771913" w:rsidP="00771913">
            <w:pPr>
              <w:pStyle w:val="ListParagraph"/>
              <w:tabs>
                <w:tab w:val="left" w:pos="-720"/>
              </w:tabs>
              <w:suppressAutoHyphens/>
              <w:adjustRightInd w:val="0"/>
              <w:spacing w:line="240" w:lineRule="atLeast"/>
              <w:ind w:right="720"/>
              <w:rPr>
                <w:rFonts w:ascii="Arial" w:hAnsi="Arial" w:cs="Courier New"/>
                <w:i/>
                <w:noProof/>
                <w:lang w:bidi="en-US"/>
              </w:rPr>
            </w:pPr>
            <w:r w:rsidRPr="00771913">
              <w:rPr>
                <w:rFonts w:ascii="Arial" w:hAnsi="Arial" w:cs="Courier New"/>
                <w:i/>
                <w:noProof/>
                <w:lang w:bidi="en-US"/>
              </w:rPr>
              <w:lastRenderedPageBreak/>
              <w:t>*If you have a fever, stay home until your fever resolves.</w:t>
            </w:r>
          </w:p>
          <w:p w14:paraId="2B8630E2" w14:textId="183B2B71" w:rsidR="00CE1485" w:rsidRPr="00CE1485" w:rsidRDefault="00CE1485" w:rsidP="00CE1485">
            <w:pPr>
              <w:tabs>
                <w:tab w:val="left" w:pos="-720"/>
              </w:tabs>
              <w:suppressAutoHyphens/>
              <w:adjustRightInd w:val="0"/>
              <w:spacing w:line="240" w:lineRule="atLeast"/>
              <w:ind w:left="720" w:right="720"/>
              <w:rPr>
                <w:rFonts w:ascii="Arial" w:hAnsi="Arial" w:cs="Courier New"/>
                <w:i/>
                <w:noProof/>
                <w:lang w:bidi="en-US"/>
              </w:rPr>
            </w:pPr>
          </w:p>
        </w:tc>
      </w:tr>
      <w:tr w:rsidR="00CE1485" w:rsidRPr="00CE1485" w14:paraId="210B70A8" w14:textId="77777777" w:rsidTr="003E6898">
        <w:tc>
          <w:tcPr>
            <w:tcW w:w="5395" w:type="dxa"/>
            <w:shd w:val="clear" w:color="auto" w:fill="5B9BD5" w:themeFill="accent1"/>
          </w:tcPr>
          <w:p w14:paraId="7869D6DB" w14:textId="77777777" w:rsidR="00CE1485" w:rsidRPr="00CE1485" w:rsidRDefault="00CE1485" w:rsidP="00CE1485">
            <w:pPr>
              <w:tabs>
                <w:tab w:val="left" w:pos="-720"/>
              </w:tabs>
              <w:suppressAutoHyphens/>
              <w:adjustRightInd w:val="0"/>
              <w:spacing w:line="240" w:lineRule="atLeast"/>
              <w:ind w:left="720" w:right="720"/>
              <w:rPr>
                <w:rFonts w:ascii="Arial" w:hAnsi="Arial" w:cs="Courier New"/>
                <w:b/>
                <w:noProof/>
                <w:lang w:bidi="en-US"/>
              </w:rPr>
            </w:pPr>
            <w:r w:rsidRPr="00CE1485">
              <w:rPr>
                <w:rFonts w:ascii="Arial" w:hAnsi="Arial" w:cs="Courier New"/>
                <w:b/>
                <w:noProof/>
                <w:lang w:bidi="en-US"/>
              </w:rPr>
              <w:lastRenderedPageBreak/>
              <w:t>Persons Who are Exposed to Someone with COVID-19 (Quarantine)</w:t>
            </w:r>
          </w:p>
        </w:tc>
        <w:tc>
          <w:tcPr>
            <w:tcW w:w="5395" w:type="dxa"/>
            <w:shd w:val="clear" w:color="auto" w:fill="5B9BD5" w:themeFill="accent1"/>
            <w:vAlign w:val="center"/>
          </w:tcPr>
          <w:p w14:paraId="0F649742" w14:textId="77777777" w:rsidR="00CE1485" w:rsidRPr="00CE1485" w:rsidRDefault="00CE1485" w:rsidP="003E6898">
            <w:pPr>
              <w:tabs>
                <w:tab w:val="left" w:pos="-720"/>
              </w:tabs>
              <w:suppressAutoHyphens/>
              <w:adjustRightInd w:val="0"/>
              <w:spacing w:line="240" w:lineRule="atLeast"/>
              <w:ind w:left="720" w:right="720"/>
              <w:jc w:val="center"/>
              <w:rPr>
                <w:rFonts w:ascii="Arial" w:hAnsi="Arial" w:cs="Courier New"/>
                <w:b/>
                <w:noProof/>
                <w:lang w:bidi="en-US"/>
              </w:rPr>
            </w:pPr>
            <w:r w:rsidRPr="00CE1485">
              <w:rPr>
                <w:rFonts w:ascii="Arial" w:hAnsi="Arial" w:cs="Courier New"/>
                <w:b/>
                <w:noProof/>
                <w:lang w:bidi="en-US"/>
              </w:rPr>
              <w:t>Recommended Action</w:t>
            </w:r>
          </w:p>
        </w:tc>
      </w:tr>
      <w:tr w:rsidR="00CE1485" w:rsidRPr="00CE1485" w14:paraId="5E21A1CC" w14:textId="77777777" w:rsidTr="00560EA5">
        <w:tc>
          <w:tcPr>
            <w:tcW w:w="5395" w:type="dxa"/>
          </w:tcPr>
          <w:p w14:paraId="123B9796" w14:textId="77777777" w:rsidR="00771913" w:rsidRDefault="00771913" w:rsidP="00771913">
            <w:pPr>
              <w:tabs>
                <w:tab w:val="left" w:pos="-720"/>
              </w:tabs>
              <w:suppressAutoHyphens/>
              <w:adjustRightInd w:val="0"/>
              <w:spacing w:line="240" w:lineRule="atLeast"/>
              <w:ind w:left="720" w:right="720"/>
              <w:rPr>
                <w:rFonts w:ascii="Arial" w:hAnsi="Arial" w:cs="Courier New"/>
                <w:b/>
                <w:bCs/>
                <w:noProof/>
                <w:lang w:bidi="en-US"/>
              </w:rPr>
            </w:pPr>
          </w:p>
          <w:p w14:paraId="103BC580" w14:textId="76CC4A82" w:rsidR="00771913" w:rsidRDefault="00771913" w:rsidP="00771913">
            <w:pPr>
              <w:tabs>
                <w:tab w:val="left" w:pos="-720"/>
              </w:tabs>
              <w:suppressAutoHyphens/>
              <w:adjustRightInd w:val="0"/>
              <w:spacing w:line="240" w:lineRule="atLeast"/>
              <w:ind w:left="720" w:right="720"/>
              <w:rPr>
                <w:rFonts w:ascii="Arial" w:hAnsi="Arial" w:cs="Courier New"/>
                <w:b/>
                <w:bCs/>
                <w:noProof/>
                <w:lang w:bidi="en-US"/>
              </w:rPr>
            </w:pPr>
            <w:r w:rsidRPr="00771913">
              <w:rPr>
                <w:rFonts w:ascii="Arial" w:hAnsi="Arial" w:cs="Courier New"/>
                <w:b/>
                <w:bCs/>
                <w:noProof/>
                <w:lang w:bidi="en-US"/>
              </w:rPr>
              <w:t>If you:</w:t>
            </w:r>
          </w:p>
          <w:p w14:paraId="1653424F" w14:textId="77777777" w:rsidR="00771913" w:rsidRPr="00771913" w:rsidRDefault="00771913" w:rsidP="00771913">
            <w:pPr>
              <w:tabs>
                <w:tab w:val="left" w:pos="-720"/>
              </w:tabs>
              <w:suppressAutoHyphens/>
              <w:adjustRightInd w:val="0"/>
              <w:spacing w:line="240" w:lineRule="atLeast"/>
              <w:ind w:left="720" w:right="720"/>
              <w:rPr>
                <w:rFonts w:ascii="Arial" w:hAnsi="Arial" w:cs="Courier New"/>
                <w:noProof/>
                <w:lang w:bidi="en-US"/>
              </w:rPr>
            </w:pPr>
          </w:p>
          <w:p w14:paraId="3D969C21" w14:textId="77777777" w:rsidR="00771913" w:rsidRDefault="00771913" w:rsidP="00771913">
            <w:pPr>
              <w:tabs>
                <w:tab w:val="left" w:pos="-720"/>
              </w:tabs>
              <w:suppressAutoHyphens/>
              <w:adjustRightInd w:val="0"/>
              <w:spacing w:line="240" w:lineRule="atLeast"/>
              <w:ind w:left="720" w:right="720"/>
              <w:rPr>
                <w:rFonts w:ascii="Arial" w:hAnsi="Arial" w:cs="Courier New"/>
                <w:noProof/>
                <w:lang w:bidi="en-US"/>
              </w:rPr>
            </w:pPr>
            <w:r w:rsidRPr="00771913">
              <w:rPr>
                <w:rFonts w:ascii="Arial" w:hAnsi="Arial" w:cs="Courier New"/>
                <w:noProof/>
                <w:lang w:bidi="en-US"/>
              </w:rPr>
              <w:t>Have been boosted</w:t>
            </w:r>
          </w:p>
          <w:p w14:paraId="504D3560" w14:textId="32ACC0E3" w:rsidR="00771913" w:rsidRPr="00771913" w:rsidRDefault="00771913" w:rsidP="00771913">
            <w:pPr>
              <w:tabs>
                <w:tab w:val="left" w:pos="-720"/>
              </w:tabs>
              <w:suppressAutoHyphens/>
              <w:adjustRightInd w:val="0"/>
              <w:spacing w:line="240" w:lineRule="atLeast"/>
              <w:ind w:left="720" w:right="720"/>
              <w:rPr>
                <w:rFonts w:ascii="Arial" w:hAnsi="Arial" w:cs="Courier New"/>
                <w:b/>
                <w:bCs/>
                <w:noProof/>
                <w:lang w:bidi="en-US"/>
              </w:rPr>
            </w:pPr>
            <w:r w:rsidRPr="00771913">
              <w:rPr>
                <w:rFonts w:ascii="Arial" w:hAnsi="Arial" w:cs="Courier New"/>
                <w:noProof/>
                <w:lang w:bidi="en-US"/>
              </w:rPr>
              <w:br/>
            </w:r>
            <w:r w:rsidRPr="00771913">
              <w:rPr>
                <w:rFonts w:ascii="Arial" w:hAnsi="Arial" w:cs="Courier New"/>
                <w:b/>
                <w:bCs/>
                <w:noProof/>
                <w:lang w:bidi="en-US"/>
              </w:rPr>
              <w:t>OR</w:t>
            </w:r>
            <w:r w:rsidRPr="00771913">
              <w:rPr>
                <w:rFonts w:ascii="Arial" w:hAnsi="Arial" w:cs="Courier New"/>
                <w:noProof/>
                <w:lang w:bidi="en-US"/>
              </w:rPr>
              <w:br/>
              <w:t>Completed the primary series of Pfizer or Moderna vaccine within the last 6 months</w:t>
            </w:r>
          </w:p>
          <w:p w14:paraId="601489FA" w14:textId="59F54D8B" w:rsidR="00771913" w:rsidRPr="00771913" w:rsidRDefault="00771913" w:rsidP="00771913">
            <w:pPr>
              <w:tabs>
                <w:tab w:val="left" w:pos="-720"/>
              </w:tabs>
              <w:suppressAutoHyphens/>
              <w:adjustRightInd w:val="0"/>
              <w:spacing w:line="240" w:lineRule="atLeast"/>
              <w:ind w:left="720" w:right="720"/>
              <w:rPr>
                <w:rFonts w:ascii="Arial" w:hAnsi="Arial" w:cs="Courier New"/>
                <w:b/>
                <w:bCs/>
                <w:noProof/>
                <w:lang w:bidi="en-US"/>
              </w:rPr>
            </w:pPr>
            <w:r w:rsidRPr="00771913">
              <w:rPr>
                <w:rFonts w:ascii="Arial" w:hAnsi="Arial" w:cs="Courier New"/>
                <w:noProof/>
                <w:lang w:bidi="en-US"/>
              </w:rPr>
              <w:br/>
            </w:r>
            <w:r w:rsidRPr="00771913">
              <w:rPr>
                <w:rFonts w:ascii="Arial" w:hAnsi="Arial" w:cs="Courier New"/>
                <w:b/>
                <w:bCs/>
                <w:noProof/>
                <w:lang w:bidi="en-US"/>
              </w:rPr>
              <w:t>OR</w:t>
            </w:r>
            <w:r w:rsidRPr="00771913">
              <w:rPr>
                <w:rFonts w:ascii="Arial" w:hAnsi="Arial" w:cs="Courier New"/>
                <w:noProof/>
                <w:lang w:bidi="en-US"/>
              </w:rPr>
              <w:br/>
              <w:t>Completed the primary series of J&amp;J vaccine within the last 2 months</w:t>
            </w:r>
          </w:p>
          <w:p w14:paraId="5CBFE682" w14:textId="2098E41C" w:rsidR="00CE1485" w:rsidRPr="00CE1485" w:rsidRDefault="00CE1485" w:rsidP="00771913">
            <w:pPr>
              <w:tabs>
                <w:tab w:val="left" w:pos="-720"/>
              </w:tabs>
              <w:suppressAutoHyphens/>
              <w:adjustRightInd w:val="0"/>
              <w:spacing w:line="240" w:lineRule="atLeast"/>
              <w:ind w:left="720" w:right="720"/>
              <w:rPr>
                <w:rFonts w:ascii="Arial" w:hAnsi="Arial" w:cs="Courier New"/>
                <w:noProof/>
                <w:lang w:bidi="en-US"/>
              </w:rPr>
            </w:pPr>
          </w:p>
        </w:tc>
        <w:tc>
          <w:tcPr>
            <w:tcW w:w="5395" w:type="dxa"/>
          </w:tcPr>
          <w:p w14:paraId="1976E806" w14:textId="77777777" w:rsidR="00771913" w:rsidRPr="00771913" w:rsidRDefault="00771913" w:rsidP="00771913">
            <w:pPr>
              <w:numPr>
                <w:ilvl w:val="0"/>
                <w:numId w:val="28"/>
              </w:numPr>
              <w:tabs>
                <w:tab w:val="left" w:pos="-720"/>
              </w:tabs>
              <w:suppressAutoHyphens/>
              <w:adjustRightInd w:val="0"/>
              <w:spacing w:line="240" w:lineRule="atLeast"/>
              <w:ind w:right="720"/>
              <w:rPr>
                <w:rFonts w:ascii="Arial" w:hAnsi="Arial" w:cs="Courier New"/>
                <w:noProof/>
                <w:lang w:bidi="en-US"/>
              </w:rPr>
            </w:pPr>
            <w:r w:rsidRPr="00771913">
              <w:rPr>
                <w:rFonts w:ascii="Arial" w:hAnsi="Arial" w:cs="Courier New"/>
                <w:noProof/>
                <w:lang w:bidi="en-US"/>
              </w:rPr>
              <w:t>Wear a mask around others for 10 days.</w:t>
            </w:r>
          </w:p>
          <w:p w14:paraId="01AFE388" w14:textId="5417FAB3" w:rsidR="00771913" w:rsidRDefault="00771913" w:rsidP="00771913">
            <w:pPr>
              <w:numPr>
                <w:ilvl w:val="0"/>
                <w:numId w:val="28"/>
              </w:numPr>
              <w:tabs>
                <w:tab w:val="left" w:pos="-720"/>
              </w:tabs>
              <w:suppressAutoHyphens/>
              <w:adjustRightInd w:val="0"/>
              <w:spacing w:line="240" w:lineRule="atLeast"/>
              <w:ind w:right="720"/>
              <w:rPr>
                <w:rFonts w:ascii="Arial" w:hAnsi="Arial" w:cs="Courier New"/>
                <w:noProof/>
                <w:lang w:bidi="en-US"/>
              </w:rPr>
            </w:pPr>
            <w:r w:rsidRPr="00771913">
              <w:rPr>
                <w:rFonts w:ascii="Arial" w:hAnsi="Arial" w:cs="Courier New"/>
                <w:noProof/>
                <w:lang w:bidi="en-US"/>
              </w:rPr>
              <w:t>Test on day 5, if possible.</w:t>
            </w:r>
          </w:p>
          <w:p w14:paraId="36F98370" w14:textId="77777777" w:rsidR="00771913" w:rsidRPr="00771913" w:rsidRDefault="00771913" w:rsidP="00771913">
            <w:pPr>
              <w:tabs>
                <w:tab w:val="left" w:pos="-720"/>
              </w:tabs>
              <w:suppressAutoHyphens/>
              <w:adjustRightInd w:val="0"/>
              <w:spacing w:line="240" w:lineRule="atLeast"/>
              <w:ind w:left="720" w:right="720"/>
              <w:rPr>
                <w:rFonts w:ascii="Arial" w:hAnsi="Arial" w:cs="Courier New"/>
                <w:noProof/>
                <w:lang w:bidi="en-US"/>
              </w:rPr>
            </w:pPr>
          </w:p>
          <w:p w14:paraId="53B89878" w14:textId="424D8E02" w:rsidR="00771913" w:rsidRPr="00771913" w:rsidRDefault="00771913" w:rsidP="00771913">
            <w:pPr>
              <w:tabs>
                <w:tab w:val="left" w:pos="-720"/>
              </w:tabs>
              <w:suppressAutoHyphens/>
              <w:adjustRightInd w:val="0"/>
              <w:spacing w:line="240" w:lineRule="atLeast"/>
              <w:ind w:left="720" w:right="720"/>
              <w:rPr>
                <w:rFonts w:ascii="Arial" w:hAnsi="Arial" w:cs="Courier New"/>
                <w:noProof/>
                <w:lang w:bidi="en-US"/>
              </w:rPr>
            </w:pPr>
            <w:r>
              <w:rPr>
                <w:rFonts w:ascii="Arial" w:hAnsi="Arial" w:cs="Courier New"/>
                <w:i/>
                <w:iCs/>
                <w:noProof/>
                <w:lang w:bidi="en-US"/>
              </w:rPr>
              <w:t>*</w:t>
            </w:r>
            <w:r w:rsidRPr="00771913">
              <w:rPr>
                <w:rFonts w:ascii="Arial" w:hAnsi="Arial" w:cs="Courier New"/>
                <w:i/>
                <w:iCs/>
                <w:noProof/>
                <w:lang w:bidi="en-US"/>
              </w:rPr>
              <w:t>If you develop symptoms</w:t>
            </w:r>
            <w:r w:rsidR="00C60DAB">
              <w:rPr>
                <w:rFonts w:ascii="Arial" w:hAnsi="Arial" w:cs="Courier New"/>
                <w:i/>
                <w:iCs/>
                <w:noProof/>
                <w:lang w:bidi="en-US"/>
              </w:rPr>
              <w:t>,</w:t>
            </w:r>
            <w:r w:rsidRPr="00771913">
              <w:rPr>
                <w:rFonts w:ascii="Arial" w:hAnsi="Arial" w:cs="Courier New"/>
                <w:i/>
                <w:iCs/>
                <w:noProof/>
                <w:lang w:bidi="en-US"/>
              </w:rPr>
              <w:t xml:space="preserve"> get a test and stay home.</w:t>
            </w:r>
          </w:p>
          <w:p w14:paraId="63FF8F19" w14:textId="423E692F" w:rsidR="00CE1485" w:rsidRPr="00CE1485" w:rsidRDefault="00CE1485" w:rsidP="00771913">
            <w:pPr>
              <w:tabs>
                <w:tab w:val="left" w:pos="-720"/>
              </w:tabs>
              <w:suppressAutoHyphens/>
              <w:adjustRightInd w:val="0"/>
              <w:spacing w:line="240" w:lineRule="atLeast"/>
              <w:ind w:left="720" w:right="720"/>
              <w:rPr>
                <w:rFonts w:ascii="Arial" w:hAnsi="Arial" w:cs="Courier New"/>
                <w:noProof/>
                <w:lang w:bidi="en-US"/>
              </w:rPr>
            </w:pPr>
          </w:p>
        </w:tc>
      </w:tr>
      <w:tr w:rsidR="00CE1485" w:rsidRPr="00CE1485" w14:paraId="08B4D26C" w14:textId="77777777" w:rsidTr="003E6898">
        <w:tc>
          <w:tcPr>
            <w:tcW w:w="5395" w:type="dxa"/>
            <w:shd w:val="clear" w:color="auto" w:fill="5B9BD5" w:themeFill="accent1"/>
          </w:tcPr>
          <w:p w14:paraId="4B4908A5" w14:textId="77777777" w:rsidR="00CE1485" w:rsidRPr="00CE1485" w:rsidRDefault="00CE1485" w:rsidP="00CE1485">
            <w:pPr>
              <w:tabs>
                <w:tab w:val="left" w:pos="-720"/>
              </w:tabs>
              <w:suppressAutoHyphens/>
              <w:adjustRightInd w:val="0"/>
              <w:spacing w:line="240" w:lineRule="atLeast"/>
              <w:ind w:left="720" w:right="720"/>
              <w:rPr>
                <w:rFonts w:ascii="Arial" w:hAnsi="Arial" w:cs="Courier New"/>
                <w:b/>
                <w:noProof/>
                <w:lang w:bidi="en-US"/>
              </w:rPr>
            </w:pPr>
            <w:r w:rsidRPr="00CE1485">
              <w:rPr>
                <w:rFonts w:ascii="Arial" w:hAnsi="Arial" w:cs="Courier New"/>
                <w:b/>
                <w:noProof/>
                <w:lang w:bidi="en-US"/>
              </w:rPr>
              <w:t>Persons Who are Exposed to Someone with COVID-19 (No Quarantine)</w:t>
            </w:r>
          </w:p>
        </w:tc>
        <w:tc>
          <w:tcPr>
            <w:tcW w:w="5395" w:type="dxa"/>
            <w:shd w:val="clear" w:color="auto" w:fill="5B9BD5" w:themeFill="accent1"/>
            <w:vAlign w:val="center"/>
          </w:tcPr>
          <w:p w14:paraId="4BDD6D3E" w14:textId="30513C62" w:rsidR="00CE1485" w:rsidRPr="00CE1485" w:rsidRDefault="00CE1485" w:rsidP="003E6898">
            <w:pPr>
              <w:tabs>
                <w:tab w:val="left" w:pos="-720"/>
              </w:tabs>
              <w:suppressAutoHyphens/>
              <w:adjustRightInd w:val="0"/>
              <w:spacing w:line="240" w:lineRule="atLeast"/>
              <w:ind w:left="720" w:right="720"/>
              <w:jc w:val="center"/>
              <w:rPr>
                <w:rFonts w:ascii="Arial" w:hAnsi="Arial" w:cs="Courier New"/>
                <w:b/>
                <w:noProof/>
                <w:lang w:bidi="en-US"/>
              </w:rPr>
            </w:pPr>
            <w:r w:rsidRPr="00CE1485">
              <w:rPr>
                <w:rFonts w:ascii="Arial" w:hAnsi="Arial" w:cs="Courier New"/>
                <w:b/>
                <w:noProof/>
                <w:lang w:bidi="en-US"/>
              </w:rPr>
              <w:t>Recommended Action</w:t>
            </w:r>
          </w:p>
        </w:tc>
      </w:tr>
      <w:tr w:rsidR="00CE1485" w:rsidRPr="00CE1485" w14:paraId="4EE83893" w14:textId="77777777" w:rsidTr="00560EA5">
        <w:tc>
          <w:tcPr>
            <w:tcW w:w="5395" w:type="dxa"/>
          </w:tcPr>
          <w:p w14:paraId="10905397" w14:textId="77777777" w:rsidR="00771913" w:rsidRDefault="00771913" w:rsidP="00771913">
            <w:pPr>
              <w:tabs>
                <w:tab w:val="left" w:pos="-720"/>
              </w:tabs>
              <w:suppressAutoHyphens/>
              <w:adjustRightInd w:val="0"/>
              <w:spacing w:line="240" w:lineRule="atLeast"/>
              <w:ind w:left="720" w:right="720"/>
              <w:rPr>
                <w:rFonts w:ascii="Arial" w:hAnsi="Arial" w:cs="Courier New"/>
                <w:b/>
                <w:bCs/>
                <w:noProof/>
                <w:lang w:bidi="en-US"/>
              </w:rPr>
            </w:pPr>
          </w:p>
          <w:p w14:paraId="43E632CB" w14:textId="13238587" w:rsidR="00771913" w:rsidRDefault="00771913" w:rsidP="00771913">
            <w:pPr>
              <w:tabs>
                <w:tab w:val="left" w:pos="-720"/>
              </w:tabs>
              <w:suppressAutoHyphens/>
              <w:adjustRightInd w:val="0"/>
              <w:spacing w:line="240" w:lineRule="atLeast"/>
              <w:ind w:left="720" w:right="720"/>
              <w:rPr>
                <w:rFonts w:ascii="Arial" w:hAnsi="Arial" w:cs="Courier New"/>
                <w:b/>
                <w:bCs/>
                <w:noProof/>
                <w:lang w:bidi="en-US"/>
              </w:rPr>
            </w:pPr>
            <w:r w:rsidRPr="00771913">
              <w:rPr>
                <w:rFonts w:ascii="Arial" w:hAnsi="Arial" w:cs="Courier New"/>
                <w:b/>
                <w:bCs/>
                <w:noProof/>
                <w:lang w:bidi="en-US"/>
              </w:rPr>
              <w:t>If you:</w:t>
            </w:r>
          </w:p>
          <w:p w14:paraId="54C641B1" w14:textId="77777777" w:rsidR="00771913" w:rsidRPr="00771913" w:rsidRDefault="00771913" w:rsidP="00771913">
            <w:pPr>
              <w:tabs>
                <w:tab w:val="left" w:pos="-720"/>
              </w:tabs>
              <w:suppressAutoHyphens/>
              <w:adjustRightInd w:val="0"/>
              <w:spacing w:line="240" w:lineRule="atLeast"/>
              <w:ind w:left="720" w:right="720"/>
              <w:rPr>
                <w:rFonts w:ascii="Arial" w:hAnsi="Arial" w:cs="Courier New"/>
                <w:noProof/>
                <w:lang w:bidi="en-US"/>
              </w:rPr>
            </w:pPr>
          </w:p>
          <w:p w14:paraId="2F728F66" w14:textId="77777777" w:rsidR="00771913" w:rsidRDefault="00771913" w:rsidP="00771913">
            <w:pPr>
              <w:tabs>
                <w:tab w:val="left" w:pos="-720"/>
              </w:tabs>
              <w:suppressAutoHyphens/>
              <w:adjustRightInd w:val="0"/>
              <w:spacing w:line="240" w:lineRule="atLeast"/>
              <w:ind w:left="720" w:right="720"/>
              <w:rPr>
                <w:rFonts w:ascii="Arial" w:hAnsi="Arial" w:cs="Courier New"/>
                <w:noProof/>
                <w:lang w:bidi="en-US"/>
              </w:rPr>
            </w:pPr>
            <w:r w:rsidRPr="00771913">
              <w:rPr>
                <w:rFonts w:ascii="Arial" w:hAnsi="Arial" w:cs="Courier New"/>
                <w:noProof/>
                <w:lang w:bidi="en-US"/>
              </w:rPr>
              <w:t>Completed the primary series of Pfizer or Moderna vaccine over 6 months ago and are not boosted</w:t>
            </w:r>
          </w:p>
          <w:p w14:paraId="25E4D048" w14:textId="77777777" w:rsidR="00771913" w:rsidRDefault="00771913" w:rsidP="00771913">
            <w:pPr>
              <w:tabs>
                <w:tab w:val="left" w:pos="-720"/>
              </w:tabs>
              <w:suppressAutoHyphens/>
              <w:adjustRightInd w:val="0"/>
              <w:spacing w:line="240" w:lineRule="atLeast"/>
              <w:ind w:left="720" w:right="720"/>
              <w:rPr>
                <w:rFonts w:ascii="Arial" w:hAnsi="Arial" w:cs="Courier New"/>
                <w:noProof/>
                <w:lang w:bidi="en-US"/>
              </w:rPr>
            </w:pPr>
            <w:r w:rsidRPr="00771913">
              <w:rPr>
                <w:rFonts w:ascii="Arial" w:hAnsi="Arial" w:cs="Courier New"/>
                <w:noProof/>
                <w:lang w:bidi="en-US"/>
              </w:rPr>
              <w:br/>
            </w:r>
            <w:r w:rsidRPr="00771913">
              <w:rPr>
                <w:rFonts w:ascii="Arial" w:hAnsi="Arial" w:cs="Courier New"/>
                <w:b/>
                <w:bCs/>
                <w:noProof/>
                <w:lang w:bidi="en-US"/>
              </w:rPr>
              <w:t>OR</w:t>
            </w:r>
            <w:r w:rsidRPr="00771913">
              <w:rPr>
                <w:rFonts w:ascii="Arial" w:hAnsi="Arial" w:cs="Courier New"/>
                <w:noProof/>
                <w:lang w:bidi="en-US"/>
              </w:rPr>
              <w:br/>
              <w:t>Completed the primary series of J&amp;J over 2 months ago and are not boosted</w:t>
            </w:r>
          </w:p>
          <w:p w14:paraId="71377E32" w14:textId="58F40EB3" w:rsidR="00771913" w:rsidRPr="00771913" w:rsidRDefault="00771913" w:rsidP="00771913">
            <w:pPr>
              <w:tabs>
                <w:tab w:val="left" w:pos="-720"/>
              </w:tabs>
              <w:suppressAutoHyphens/>
              <w:adjustRightInd w:val="0"/>
              <w:spacing w:line="240" w:lineRule="atLeast"/>
              <w:ind w:left="720" w:right="720"/>
              <w:rPr>
                <w:rFonts w:ascii="Arial" w:hAnsi="Arial" w:cs="Courier New"/>
                <w:noProof/>
                <w:lang w:bidi="en-US"/>
              </w:rPr>
            </w:pPr>
            <w:r w:rsidRPr="00771913">
              <w:rPr>
                <w:rFonts w:ascii="Arial" w:hAnsi="Arial" w:cs="Courier New"/>
                <w:noProof/>
                <w:lang w:bidi="en-US"/>
              </w:rPr>
              <w:br/>
            </w:r>
            <w:r w:rsidRPr="00771913">
              <w:rPr>
                <w:rFonts w:ascii="Arial" w:hAnsi="Arial" w:cs="Courier New"/>
                <w:b/>
                <w:bCs/>
                <w:noProof/>
                <w:lang w:bidi="en-US"/>
              </w:rPr>
              <w:t>OR</w:t>
            </w:r>
            <w:r w:rsidRPr="00771913">
              <w:rPr>
                <w:rFonts w:ascii="Arial" w:hAnsi="Arial" w:cs="Courier New"/>
                <w:noProof/>
                <w:lang w:bidi="en-US"/>
              </w:rPr>
              <w:br/>
              <w:t>Are unvaccinated</w:t>
            </w:r>
          </w:p>
          <w:p w14:paraId="40381F2C" w14:textId="13331EB3" w:rsidR="00CE1485" w:rsidRPr="00CE1485" w:rsidRDefault="00CE1485" w:rsidP="00771913">
            <w:pPr>
              <w:tabs>
                <w:tab w:val="left" w:pos="-720"/>
              </w:tabs>
              <w:suppressAutoHyphens/>
              <w:adjustRightInd w:val="0"/>
              <w:spacing w:line="240" w:lineRule="atLeast"/>
              <w:ind w:left="720" w:right="720"/>
              <w:rPr>
                <w:rFonts w:ascii="Arial" w:hAnsi="Arial" w:cs="Courier New"/>
                <w:noProof/>
                <w:lang w:bidi="en-US"/>
              </w:rPr>
            </w:pPr>
          </w:p>
        </w:tc>
        <w:tc>
          <w:tcPr>
            <w:tcW w:w="5395" w:type="dxa"/>
          </w:tcPr>
          <w:p w14:paraId="1F951A0F" w14:textId="77777777" w:rsidR="00771913" w:rsidRPr="00771913" w:rsidRDefault="00771913" w:rsidP="00771913">
            <w:pPr>
              <w:numPr>
                <w:ilvl w:val="0"/>
                <w:numId w:val="27"/>
              </w:numPr>
              <w:tabs>
                <w:tab w:val="left" w:pos="-720"/>
              </w:tabs>
              <w:suppressAutoHyphens/>
              <w:adjustRightInd w:val="0"/>
              <w:spacing w:line="240" w:lineRule="atLeast"/>
              <w:ind w:right="720"/>
              <w:rPr>
                <w:rFonts w:ascii="Arial" w:hAnsi="Arial" w:cs="Courier New"/>
                <w:noProof/>
                <w:lang w:bidi="en-US"/>
              </w:rPr>
            </w:pPr>
            <w:r w:rsidRPr="00771913">
              <w:rPr>
                <w:rFonts w:ascii="Arial" w:hAnsi="Arial" w:cs="Courier New"/>
                <w:noProof/>
                <w:lang w:bidi="en-US"/>
              </w:rPr>
              <w:t>Stay home for 5 days. After that continue to wear a mask around others for 5 additional days.</w:t>
            </w:r>
          </w:p>
          <w:p w14:paraId="361576E9" w14:textId="77777777" w:rsidR="00771913" w:rsidRPr="00771913" w:rsidRDefault="00771913" w:rsidP="00771913">
            <w:pPr>
              <w:numPr>
                <w:ilvl w:val="0"/>
                <w:numId w:val="27"/>
              </w:numPr>
              <w:tabs>
                <w:tab w:val="left" w:pos="-720"/>
              </w:tabs>
              <w:suppressAutoHyphens/>
              <w:adjustRightInd w:val="0"/>
              <w:spacing w:line="240" w:lineRule="atLeast"/>
              <w:ind w:right="720"/>
              <w:rPr>
                <w:rFonts w:ascii="Arial" w:hAnsi="Arial" w:cs="Courier New"/>
                <w:noProof/>
                <w:lang w:bidi="en-US"/>
              </w:rPr>
            </w:pPr>
            <w:r w:rsidRPr="00771913">
              <w:rPr>
                <w:rFonts w:ascii="Arial" w:hAnsi="Arial" w:cs="Courier New"/>
                <w:noProof/>
                <w:lang w:bidi="en-US"/>
              </w:rPr>
              <w:t>If you can’t quarantine you must wear a mask for 10 days.</w:t>
            </w:r>
          </w:p>
          <w:p w14:paraId="707F8ABB" w14:textId="77777777" w:rsidR="00771913" w:rsidRPr="00771913" w:rsidRDefault="00771913" w:rsidP="00771913">
            <w:pPr>
              <w:numPr>
                <w:ilvl w:val="0"/>
                <w:numId w:val="27"/>
              </w:numPr>
              <w:tabs>
                <w:tab w:val="left" w:pos="-720"/>
              </w:tabs>
              <w:suppressAutoHyphens/>
              <w:adjustRightInd w:val="0"/>
              <w:spacing w:line="240" w:lineRule="atLeast"/>
              <w:ind w:right="720"/>
              <w:rPr>
                <w:rFonts w:ascii="Arial" w:hAnsi="Arial" w:cs="Courier New"/>
                <w:noProof/>
                <w:lang w:bidi="en-US"/>
              </w:rPr>
            </w:pPr>
            <w:r w:rsidRPr="00771913">
              <w:rPr>
                <w:rFonts w:ascii="Arial" w:hAnsi="Arial" w:cs="Courier New"/>
                <w:noProof/>
                <w:lang w:bidi="en-US"/>
              </w:rPr>
              <w:t>Test on day 5 if possible.</w:t>
            </w:r>
          </w:p>
          <w:p w14:paraId="67FA09B7" w14:textId="77777777" w:rsidR="00771913" w:rsidRPr="00771913" w:rsidRDefault="00771913" w:rsidP="00771913">
            <w:pPr>
              <w:tabs>
                <w:tab w:val="left" w:pos="-720"/>
              </w:tabs>
              <w:suppressAutoHyphens/>
              <w:adjustRightInd w:val="0"/>
              <w:spacing w:line="240" w:lineRule="atLeast"/>
              <w:ind w:left="720" w:right="720"/>
              <w:rPr>
                <w:rFonts w:ascii="Arial" w:hAnsi="Arial" w:cs="Courier New"/>
                <w:i/>
                <w:iCs/>
                <w:noProof/>
                <w:lang w:bidi="en-US"/>
              </w:rPr>
            </w:pPr>
          </w:p>
          <w:p w14:paraId="7E538CF7" w14:textId="77777777" w:rsidR="00771913" w:rsidRPr="00771913" w:rsidRDefault="00771913" w:rsidP="00771913">
            <w:pPr>
              <w:tabs>
                <w:tab w:val="left" w:pos="-720"/>
              </w:tabs>
              <w:suppressAutoHyphens/>
              <w:adjustRightInd w:val="0"/>
              <w:spacing w:line="240" w:lineRule="atLeast"/>
              <w:ind w:left="720" w:right="720"/>
              <w:rPr>
                <w:rFonts w:ascii="Arial" w:hAnsi="Arial" w:cs="Courier New"/>
                <w:noProof/>
                <w:lang w:bidi="en-US"/>
              </w:rPr>
            </w:pPr>
            <w:r w:rsidRPr="00771913">
              <w:rPr>
                <w:rFonts w:ascii="Arial" w:hAnsi="Arial" w:cs="Courier New"/>
                <w:i/>
                <w:iCs/>
                <w:noProof/>
                <w:lang w:bidi="en-US"/>
              </w:rPr>
              <w:t>*If you develop symptoms get a test and stay home</w:t>
            </w:r>
          </w:p>
          <w:p w14:paraId="766D01BA" w14:textId="21A7B5B8" w:rsidR="00CE1485" w:rsidRPr="00CE1485" w:rsidRDefault="00CE1485" w:rsidP="00771913">
            <w:pPr>
              <w:tabs>
                <w:tab w:val="left" w:pos="-720"/>
              </w:tabs>
              <w:suppressAutoHyphens/>
              <w:adjustRightInd w:val="0"/>
              <w:spacing w:line="240" w:lineRule="atLeast"/>
              <w:ind w:left="720" w:right="720"/>
              <w:rPr>
                <w:rFonts w:ascii="Arial" w:hAnsi="Arial" w:cs="Courier New"/>
                <w:noProof/>
                <w:lang w:bidi="en-US"/>
              </w:rPr>
            </w:pPr>
            <w:r w:rsidRPr="00CE1485">
              <w:rPr>
                <w:rFonts w:ascii="Arial" w:hAnsi="Arial" w:cs="Courier New"/>
                <w:noProof/>
                <w:lang w:bidi="en-US"/>
              </w:rPr>
              <w:t xml:space="preserve"> </w:t>
            </w:r>
          </w:p>
        </w:tc>
      </w:tr>
    </w:tbl>
    <w:p w14:paraId="2026E69A" w14:textId="642FF51C" w:rsidR="00076E36" w:rsidRDefault="00076E36" w:rsidP="00076E36">
      <w:pPr>
        <w:widowControl w:val="0"/>
        <w:tabs>
          <w:tab w:val="left" w:pos="-720"/>
        </w:tabs>
        <w:suppressAutoHyphens/>
        <w:autoSpaceDE w:val="0"/>
        <w:autoSpaceDN w:val="0"/>
        <w:adjustRightInd w:val="0"/>
        <w:spacing w:line="240" w:lineRule="atLeast"/>
        <w:rPr>
          <w:rFonts w:ascii="Arial" w:hAnsi="Arial" w:cs="Courier New"/>
        </w:rPr>
      </w:pPr>
    </w:p>
    <w:p w14:paraId="1EDB2B82" w14:textId="77777777" w:rsidR="00371CBA" w:rsidRPr="00076E36" w:rsidRDefault="00371CBA" w:rsidP="00076E36">
      <w:pPr>
        <w:widowControl w:val="0"/>
        <w:tabs>
          <w:tab w:val="left" w:pos="-720"/>
        </w:tabs>
        <w:suppressAutoHyphens/>
        <w:autoSpaceDE w:val="0"/>
        <w:autoSpaceDN w:val="0"/>
        <w:adjustRightInd w:val="0"/>
        <w:spacing w:line="240" w:lineRule="atLeast"/>
        <w:rPr>
          <w:rFonts w:ascii="Arial" w:hAnsi="Arial" w:cs="Courier New"/>
        </w:rPr>
      </w:pPr>
    </w:p>
    <w:p w14:paraId="39DE01CB" w14:textId="79D42B48" w:rsidR="00B54407" w:rsidRPr="00D44A62" w:rsidRDefault="00B54407" w:rsidP="00B54407">
      <w:pPr>
        <w:widowControl w:val="0"/>
        <w:tabs>
          <w:tab w:val="left" w:pos="-720"/>
        </w:tabs>
        <w:suppressAutoHyphens/>
        <w:autoSpaceDE w:val="0"/>
        <w:autoSpaceDN w:val="0"/>
        <w:adjustRightInd w:val="0"/>
        <w:spacing w:line="240" w:lineRule="atLeast"/>
        <w:ind w:right="720"/>
        <w:jc w:val="center"/>
        <w:rPr>
          <w:rFonts w:ascii="Arial" w:hAnsi="Arial" w:cs="Courier New"/>
          <w:bCs/>
          <w:noProof/>
          <w:color w:val="00607F"/>
          <w:sz w:val="32"/>
          <w:szCs w:val="32"/>
          <w:lang w:bidi="en-US"/>
        </w:rPr>
      </w:pPr>
      <w:bookmarkStart w:id="2" w:name="_Toc74831294"/>
      <w:r w:rsidRPr="00D44A62">
        <w:rPr>
          <w:rFonts w:ascii="Arial" w:hAnsi="Arial" w:cs="Courier New"/>
          <w:bCs/>
          <w:noProof/>
          <w:color w:val="00607F"/>
          <w:sz w:val="32"/>
          <w:szCs w:val="32"/>
          <w:lang w:bidi="en-US"/>
        </w:rPr>
        <w:lastRenderedPageBreak/>
        <w:t>EMPLOYEE TRAINING AND INSTRUCTION</w:t>
      </w:r>
      <w:bookmarkEnd w:id="2"/>
    </w:p>
    <w:p w14:paraId="5B8D5247" w14:textId="77777777" w:rsidR="00B54407" w:rsidRPr="00B54407" w:rsidRDefault="00B54407" w:rsidP="00B54407">
      <w:pPr>
        <w:widowControl w:val="0"/>
        <w:tabs>
          <w:tab w:val="left" w:pos="-720"/>
        </w:tabs>
        <w:suppressAutoHyphens/>
        <w:autoSpaceDE w:val="0"/>
        <w:autoSpaceDN w:val="0"/>
        <w:adjustRightInd w:val="0"/>
        <w:spacing w:line="240" w:lineRule="atLeast"/>
        <w:ind w:right="720"/>
        <w:rPr>
          <w:rFonts w:ascii="Arial" w:hAnsi="Arial" w:cs="Courier New"/>
          <w:b/>
          <w:noProof/>
          <w:lang w:bidi="en-US"/>
        </w:rPr>
      </w:pPr>
    </w:p>
    <w:p w14:paraId="14F79999" w14:textId="2C37AB49" w:rsidR="00B54407" w:rsidRDefault="00B54407" w:rsidP="00B54407">
      <w:pPr>
        <w:widowControl w:val="0"/>
        <w:tabs>
          <w:tab w:val="left" w:pos="-720"/>
        </w:tabs>
        <w:suppressAutoHyphens/>
        <w:autoSpaceDE w:val="0"/>
        <w:autoSpaceDN w:val="0"/>
        <w:adjustRightInd w:val="0"/>
        <w:spacing w:line="240" w:lineRule="atLeast"/>
        <w:ind w:right="720"/>
        <w:rPr>
          <w:rFonts w:ascii="Arial" w:hAnsi="Arial" w:cs="Courier New"/>
          <w:noProof/>
          <w:lang w:bidi="en-US"/>
        </w:rPr>
      </w:pPr>
      <w:r w:rsidRPr="00B54407">
        <w:rPr>
          <w:rFonts w:ascii="Arial" w:hAnsi="Arial" w:cs="Courier New"/>
          <w:noProof/>
          <w:lang w:bidi="en-US"/>
        </w:rPr>
        <w:t xml:space="preserve">We provide all employees training and instruction on the symptoms of COVID-19 illness and exposure control methods in place at </w:t>
      </w:r>
      <w:r>
        <w:rPr>
          <w:rFonts w:ascii="Arial" w:hAnsi="Arial" w:cs="Courier New"/>
          <w:noProof/>
          <w:lang w:bidi="en-US"/>
        </w:rPr>
        <w:t>[</w:t>
      </w:r>
      <w:r w:rsidRPr="00B54407">
        <w:rPr>
          <w:rFonts w:ascii="Arial" w:hAnsi="Arial" w:cs="Courier New"/>
          <w:noProof/>
          <w:color w:val="FF0000"/>
          <w:lang w:bidi="en-US"/>
        </w:rPr>
        <w:t>Company Name</w:t>
      </w:r>
      <w:r>
        <w:rPr>
          <w:rFonts w:ascii="Arial" w:hAnsi="Arial" w:cs="Courier New"/>
          <w:noProof/>
          <w:lang w:bidi="en-US"/>
        </w:rPr>
        <w:t>]</w:t>
      </w:r>
      <w:r w:rsidRPr="00B54407">
        <w:rPr>
          <w:rFonts w:ascii="Arial" w:hAnsi="Arial" w:cs="Courier New"/>
          <w:noProof/>
          <w:lang w:bidi="en-US"/>
        </w:rPr>
        <w:t xml:space="preserve"> including:</w:t>
      </w:r>
    </w:p>
    <w:p w14:paraId="1DC6BE34" w14:textId="77777777" w:rsidR="00B54407" w:rsidRPr="00B54407" w:rsidRDefault="00B54407" w:rsidP="00B54407">
      <w:pPr>
        <w:widowControl w:val="0"/>
        <w:tabs>
          <w:tab w:val="left" w:pos="-720"/>
        </w:tabs>
        <w:suppressAutoHyphens/>
        <w:autoSpaceDE w:val="0"/>
        <w:autoSpaceDN w:val="0"/>
        <w:adjustRightInd w:val="0"/>
        <w:spacing w:line="240" w:lineRule="atLeast"/>
        <w:ind w:right="720"/>
        <w:rPr>
          <w:rFonts w:ascii="Arial" w:hAnsi="Arial" w:cs="Courier New"/>
          <w:noProof/>
          <w:lang w:bidi="en-US"/>
        </w:rPr>
      </w:pPr>
    </w:p>
    <w:p w14:paraId="79CC35AE" w14:textId="77777777" w:rsidR="00B54407" w:rsidRPr="00B54407" w:rsidRDefault="00B54407" w:rsidP="00B54407">
      <w:pPr>
        <w:pStyle w:val="ListParagraph"/>
        <w:widowControl w:val="0"/>
        <w:numPr>
          <w:ilvl w:val="0"/>
          <w:numId w:val="30"/>
        </w:numPr>
        <w:tabs>
          <w:tab w:val="left" w:pos="-720"/>
        </w:tabs>
        <w:suppressAutoHyphens/>
        <w:autoSpaceDE w:val="0"/>
        <w:autoSpaceDN w:val="0"/>
        <w:adjustRightInd w:val="0"/>
        <w:spacing w:line="240" w:lineRule="atLeast"/>
        <w:ind w:right="720"/>
        <w:rPr>
          <w:rFonts w:ascii="Arial" w:hAnsi="Arial" w:cs="Courier New"/>
          <w:noProof/>
          <w:lang w:bidi="en-US"/>
        </w:rPr>
      </w:pPr>
      <w:r w:rsidRPr="00B54407">
        <w:rPr>
          <w:rFonts w:ascii="Arial" w:hAnsi="Arial" w:cs="Courier New"/>
          <w:noProof/>
          <w:lang w:bidi="en-US"/>
        </w:rPr>
        <w:t>Information on how COVID-19 spreads, including airborne and asymptomatic transmission.</w:t>
      </w:r>
    </w:p>
    <w:p w14:paraId="2A344FC5" w14:textId="5F9298EC" w:rsidR="00B54407" w:rsidRPr="00B54407" w:rsidRDefault="00B54407" w:rsidP="00B54407">
      <w:pPr>
        <w:pStyle w:val="ListParagraph"/>
        <w:widowControl w:val="0"/>
        <w:numPr>
          <w:ilvl w:val="0"/>
          <w:numId w:val="30"/>
        </w:numPr>
        <w:tabs>
          <w:tab w:val="left" w:pos="-720"/>
        </w:tabs>
        <w:suppressAutoHyphens/>
        <w:autoSpaceDE w:val="0"/>
        <w:autoSpaceDN w:val="0"/>
        <w:adjustRightInd w:val="0"/>
        <w:spacing w:line="240" w:lineRule="atLeast"/>
        <w:ind w:right="720"/>
        <w:rPr>
          <w:rFonts w:ascii="Arial" w:hAnsi="Arial" w:cs="Courier New"/>
          <w:noProof/>
          <w:lang w:bidi="en-US"/>
        </w:rPr>
      </w:pPr>
      <w:r w:rsidRPr="00B54407">
        <w:rPr>
          <w:rFonts w:ascii="Arial" w:hAnsi="Arial" w:cs="Courier New"/>
          <w:noProof/>
          <w:lang w:bidi="en-US"/>
        </w:rPr>
        <w:t xml:space="preserve">The fact that viral particles can travel more than 6’, especially indoors, so physical distancing, face coverings, increased ventilation, and respiratory protection can decrease the spread of COVID-19 but are most effective when used in combination. </w:t>
      </w:r>
    </w:p>
    <w:p w14:paraId="33E50046" w14:textId="77777777" w:rsidR="00B54407" w:rsidRPr="00B54407" w:rsidRDefault="00B54407" w:rsidP="00B54407">
      <w:pPr>
        <w:pStyle w:val="ListParagraph"/>
        <w:widowControl w:val="0"/>
        <w:numPr>
          <w:ilvl w:val="0"/>
          <w:numId w:val="30"/>
        </w:numPr>
        <w:tabs>
          <w:tab w:val="left" w:pos="-720"/>
        </w:tabs>
        <w:suppressAutoHyphens/>
        <w:autoSpaceDE w:val="0"/>
        <w:autoSpaceDN w:val="0"/>
        <w:adjustRightInd w:val="0"/>
        <w:spacing w:line="240" w:lineRule="atLeast"/>
        <w:ind w:right="720"/>
        <w:rPr>
          <w:rFonts w:ascii="Arial" w:hAnsi="Arial" w:cs="Courier New"/>
          <w:noProof/>
          <w:lang w:bidi="en-US"/>
        </w:rPr>
      </w:pPr>
      <w:r w:rsidRPr="00B54407">
        <w:rPr>
          <w:rFonts w:ascii="Arial" w:hAnsi="Arial" w:cs="Courier New"/>
          <w:noProof/>
          <w:lang w:bidi="en-US"/>
        </w:rPr>
        <w:t>Symptoms of COVID-19.</w:t>
      </w:r>
    </w:p>
    <w:p w14:paraId="734850BF" w14:textId="77777777" w:rsidR="00B54407" w:rsidRPr="00B54407" w:rsidRDefault="00B54407" w:rsidP="00B54407">
      <w:pPr>
        <w:pStyle w:val="ListParagraph"/>
        <w:widowControl w:val="0"/>
        <w:numPr>
          <w:ilvl w:val="0"/>
          <w:numId w:val="30"/>
        </w:numPr>
        <w:tabs>
          <w:tab w:val="left" w:pos="-720"/>
        </w:tabs>
        <w:suppressAutoHyphens/>
        <w:autoSpaceDE w:val="0"/>
        <w:autoSpaceDN w:val="0"/>
        <w:adjustRightInd w:val="0"/>
        <w:spacing w:line="240" w:lineRule="atLeast"/>
        <w:ind w:right="720"/>
        <w:rPr>
          <w:rFonts w:ascii="Arial" w:hAnsi="Arial" w:cs="Courier New"/>
          <w:noProof/>
          <w:lang w:bidi="en-US"/>
        </w:rPr>
      </w:pPr>
      <w:r w:rsidRPr="00B54407">
        <w:rPr>
          <w:rFonts w:ascii="Arial" w:hAnsi="Arial" w:cs="Courier New"/>
          <w:noProof/>
          <w:lang w:bidi="en-US"/>
        </w:rPr>
        <w:t>The importance of getting a COVID-19 test and staying out of the workplace if you have symptoms.</w:t>
      </w:r>
    </w:p>
    <w:p w14:paraId="3D9C06A3" w14:textId="5D01C51A" w:rsidR="00B54407" w:rsidRPr="00B54407" w:rsidRDefault="00B54407" w:rsidP="00B54407">
      <w:pPr>
        <w:pStyle w:val="ListParagraph"/>
        <w:widowControl w:val="0"/>
        <w:numPr>
          <w:ilvl w:val="0"/>
          <w:numId w:val="30"/>
        </w:numPr>
        <w:tabs>
          <w:tab w:val="left" w:pos="-720"/>
        </w:tabs>
        <w:suppressAutoHyphens/>
        <w:autoSpaceDE w:val="0"/>
        <w:autoSpaceDN w:val="0"/>
        <w:adjustRightInd w:val="0"/>
        <w:spacing w:line="240" w:lineRule="atLeast"/>
        <w:ind w:right="720"/>
        <w:rPr>
          <w:rFonts w:ascii="Arial" w:hAnsi="Arial" w:cs="Courier New"/>
          <w:noProof/>
          <w:lang w:bidi="en-US"/>
        </w:rPr>
      </w:pPr>
      <w:r w:rsidRPr="00B54407">
        <w:rPr>
          <w:rFonts w:ascii="Arial" w:hAnsi="Arial" w:cs="Courier New"/>
          <w:noProof/>
          <w:lang w:bidi="en-US"/>
        </w:rPr>
        <w:t xml:space="preserve">The importance of </w:t>
      </w:r>
      <w:hyperlink r:id="rId16" w:history="1">
        <w:r w:rsidRPr="00B54407">
          <w:rPr>
            <w:rStyle w:val="Hyperlink"/>
            <w:rFonts w:ascii="Arial" w:hAnsi="Arial" w:cs="Courier New"/>
            <w:noProof/>
            <w:lang w:bidi="en-US"/>
          </w:rPr>
          <w:t>vaccination against COVID-19</w:t>
        </w:r>
      </w:hyperlink>
      <w:r>
        <w:rPr>
          <w:rFonts w:ascii="Arial" w:hAnsi="Arial" w:cs="Courier New"/>
          <w:noProof/>
        </w:rPr>
        <w:t xml:space="preserve">, and the fact that vaccination is effective at preventing serious illness or death. </w:t>
      </w:r>
    </w:p>
    <w:p w14:paraId="0A3D89D2" w14:textId="77777777" w:rsidR="00B54407" w:rsidRPr="00B54407" w:rsidRDefault="00B54407" w:rsidP="00B54407">
      <w:pPr>
        <w:pStyle w:val="ListParagraph"/>
        <w:widowControl w:val="0"/>
        <w:numPr>
          <w:ilvl w:val="0"/>
          <w:numId w:val="30"/>
        </w:numPr>
        <w:tabs>
          <w:tab w:val="left" w:pos="-720"/>
        </w:tabs>
        <w:suppressAutoHyphens/>
        <w:autoSpaceDE w:val="0"/>
        <w:autoSpaceDN w:val="0"/>
        <w:adjustRightInd w:val="0"/>
        <w:spacing w:line="240" w:lineRule="atLeast"/>
        <w:ind w:right="720"/>
        <w:rPr>
          <w:rFonts w:ascii="Arial" w:hAnsi="Arial" w:cs="Courier New"/>
          <w:noProof/>
          <w:lang w:bidi="en-US"/>
        </w:rPr>
      </w:pPr>
      <w:r w:rsidRPr="00B54407">
        <w:rPr>
          <w:rFonts w:ascii="Arial" w:hAnsi="Arial" w:cs="Courier New"/>
          <w:noProof/>
          <w:lang w:bidi="en-US"/>
        </w:rPr>
        <w:t>Risk of exposure to COVID-19 on the job.</w:t>
      </w:r>
    </w:p>
    <w:p w14:paraId="4C90ED56" w14:textId="7C89B8D3" w:rsidR="00B54407" w:rsidRPr="00B54407" w:rsidRDefault="00B54407" w:rsidP="00B54407">
      <w:pPr>
        <w:pStyle w:val="ListParagraph"/>
        <w:widowControl w:val="0"/>
        <w:numPr>
          <w:ilvl w:val="0"/>
          <w:numId w:val="30"/>
        </w:numPr>
        <w:tabs>
          <w:tab w:val="left" w:pos="-720"/>
        </w:tabs>
        <w:suppressAutoHyphens/>
        <w:autoSpaceDE w:val="0"/>
        <w:autoSpaceDN w:val="0"/>
        <w:adjustRightInd w:val="0"/>
        <w:spacing w:line="240" w:lineRule="atLeast"/>
        <w:ind w:right="720"/>
        <w:rPr>
          <w:rFonts w:ascii="Arial" w:hAnsi="Arial" w:cs="Courier New"/>
          <w:noProof/>
          <w:lang w:bidi="en-US"/>
        </w:rPr>
      </w:pPr>
      <w:r w:rsidRPr="00B54407">
        <w:rPr>
          <w:rFonts w:ascii="Arial" w:hAnsi="Arial" w:cs="Courier New"/>
          <w:noProof/>
          <w:lang w:bidi="en-US"/>
        </w:rPr>
        <w:t xml:space="preserve">Cleaning and disinfection schedules and procedures for our workplace. </w:t>
      </w:r>
    </w:p>
    <w:p w14:paraId="3A3827EA" w14:textId="77777777" w:rsidR="00B54407" w:rsidRPr="00B54407" w:rsidRDefault="00B54407" w:rsidP="00B54407">
      <w:pPr>
        <w:pStyle w:val="ListParagraph"/>
        <w:widowControl w:val="0"/>
        <w:numPr>
          <w:ilvl w:val="0"/>
          <w:numId w:val="30"/>
        </w:numPr>
        <w:tabs>
          <w:tab w:val="left" w:pos="-720"/>
        </w:tabs>
        <w:suppressAutoHyphens/>
        <w:autoSpaceDE w:val="0"/>
        <w:autoSpaceDN w:val="0"/>
        <w:adjustRightInd w:val="0"/>
        <w:spacing w:line="240" w:lineRule="atLeast"/>
        <w:ind w:right="720"/>
        <w:rPr>
          <w:rFonts w:ascii="Arial" w:hAnsi="Arial" w:cs="Courier New"/>
          <w:noProof/>
          <w:lang w:bidi="en-US"/>
        </w:rPr>
      </w:pPr>
      <w:r w:rsidRPr="00B54407">
        <w:rPr>
          <w:rFonts w:ascii="Arial" w:hAnsi="Arial" w:cs="Courier New"/>
          <w:noProof/>
          <w:lang w:bidi="en-US"/>
        </w:rPr>
        <w:t xml:space="preserve">Control measures to protect employees from exposure and infection: </w:t>
      </w:r>
    </w:p>
    <w:p w14:paraId="17601FBD" w14:textId="77777777" w:rsidR="00B54407" w:rsidRPr="00B54407" w:rsidRDefault="00B54407" w:rsidP="00B54407">
      <w:pPr>
        <w:widowControl w:val="0"/>
        <w:numPr>
          <w:ilvl w:val="1"/>
          <w:numId w:val="29"/>
        </w:numPr>
        <w:tabs>
          <w:tab w:val="left" w:pos="-720"/>
        </w:tabs>
        <w:suppressAutoHyphens/>
        <w:autoSpaceDE w:val="0"/>
        <w:autoSpaceDN w:val="0"/>
        <w:adjustRightInd w:val="0"/>
        <w:spacing w:line="240" w:lineRule="atLeast"/>
        <w:ind w:right="720"/>
        <w:rPr>
          <w:rFonts w:ascii="Arial" w:hAnsi="Arial" w:cs="Courier New"/>
          <w:noProof/>
          <w:lang w:bidi="en-US"/>
        </w:rPr>
      </w:pPr>
      <w:r w:rsidRPr="00B54407">
        <w:rPr>
          <w:rFonts w:ascii="Arial" w:hAnsi="Arial" w:cs="Courier New"/>
          <w:noProof/>
          <w:lang w:bidi="en-US"/>
        </w:rPr>
        <w:t xml:space="preserve">Requiring employees to stay home when sick. </w:t>
      </w:r>
    </w:p>
    <w:p w14:paraId="5DAE666E" w14:textId="77777777" w:rsidR="00B54407" w:rsidRPr="00B54407" w:rsidRDefault="00B54407" w:rsidP="00B54407">
      <w:pPr>
        <w:widowControl w:val="0"/>
        <w:numPr>
          <w:ilvl w:val="1"/>
          <w:numId w:val="29"/>
        </w:numPr>
        <w:tabs>
          <w:tab w:val="left" w:pos="-720"/>
        </w:tabs>
        <w:suppressAutoHyphens/>
        <w:autoSpaceDE w:val="0"/>
        <w:autoSpaceDN w:val="0"/>
        <w:adjustRightInd w:val="0"/>
        <w:spacing w:line="240" w:lineRule="atLeast"/>
        <w:ind w:right="720"/>
        <w:rPr>
          <w:rFonts w:ascii="Arial" w:hAnsi="Arial" w:cs="Courier New"/>
          <w:noProof/>
          <w:lang w:bidi="en-US"/>
        </w:rPr>
      </w:pPr>
      <w:r w:rsidRPr="00B54407">
        <w:rPr>
          <w:rFonts w:ascii="Arial" w:hAnsi="Arial" w:cs="Courier New"/>
          <w:noProof/>
          <w:lang w:bidi="en-US"/>
        </w:rPr>
        <w:t xml:space="preserve">Frequent handwashing with soap and water for at least 20 seconds, or using hand sanitizer when handwashing sinks are not readily accessible. </w:t>
      </w:r>
    </w:p>
    <w:p w14:paraId="3D538B9B" w14:textId="6DC0D8AA" w:rsidR="00B54407" w:rsidRPr="00B54407" w:rsidRDefault="00B54407" w:rsidP="00B54407">
      <w:pPr>
        <w:widowControl w:val="0"/>
        <w:numPr>
          <w:ilvl w:val="1"/>
          <w:numId w:val="29"/>
        </w:numPr>
        <w:tabs>
          <w:tab w:val="left" w:pos="-720"/>
        </w:tabs>
        <w:suppressAutoHyphens/>
        <w:autoSpaceDE w:val="0"/>
        <w:autoSpaceDN w:val="0"/>
        <w:adjustRightInd w:val="0"/>
        <w:spacing w:line="240" w:lineRule="atLeast"/>
        <w:ind w:right="720"/>
        <w:rPr>
          <w:rFonts w:ascii="Arial" w:hAnsi="Arial" w:cs="Courier New"/>
          <w:noProof/>
          <w:lang w:bidi="en-US"/>
        </w:rPr>
      </w:pPr>
      <w:r w:rsidRPr="00B54407">
        <w:rPr>
          <w:rFonts w:ascii="Arial" w:hAnsi="Arial" w:cs="Courier New"/>
          <w:noProof/>
          <w:lang w:bidi="en-US"/>
        </w:rPr>
        <w:t xml:space="preserve">Proper use of face coverings when required and the fact that a face covering is NOT respiratory protection. Face coverings are source control used to contain infectious particles and protect others; respirators protect the wearer from infectious airborne particles. </w:t>
      </w:r>
    </w:p>
    <w:p w14:paraId="491F8091" w14:textId="77777777" w:rsidR="00B54407" w:rsidRPr="00B54407" w:rsidRDefault="00B54407" w:rsidP="00B54407">
      <w:pPr>
        <w:widowControl w:val="0"/>
        <w:numPr>
          <w:ilvl w:val="1"/>
          <w:numId w:val="29"/>
        </w:numPr>
        <w:tabs>
          <w:tab w:val="left" w:pos="-720"/>
        </w:tabs>
        <w:suppressAutoHyphens/>
        <w:autoSpaceDE w:val="0"/>
        <w:autoSpaceDN w:val="0"/>
        <w:adjustRightInd w:val="0"/>
        <w:spacing w:line="240" w:lineRule="atLeast"/>
        <w:ind w:right="720"/>
        <w:rPr>
          <w:rFonts w:ascii="Arial" w:hAnsi="Arial" w:cs="Courier New"/>
          <w:noProof/>
          <w:lang w:bidi="en-US"/>
        </w:rPr>
      </w:pPr>
      <w:r w:rsidRPr="00B54407">
        <w:rPr>
          <w:rFonts w:ascii="Arial" w:hAnsi="Arial" w:cs="Courier New"/>
          <w:noProof/>
          <w:lang w:bidi="en-US"/>
        </w:rPr>
        <w:t xml:space="preserve">Covering coughs and sneezes. </w:t>
      </w:r>
    </w:p>
    <w:p w14:paraId="58940A8C" w14:textId="77777777" w:rsidR="00B54407" w:rsidRPr="00B54407" w:rsidRDefault="00B54407" w:rsidP="00B54407">
      <w:pPr>
        <w:numPr>
          <w:ilvl w:val="0"/>
          <w:numId w:val="31"/>
        </w:numPr>
        <w:rPr>
          <w:rFonts w:ascii="Arial" w:hAnsi="Arial" w:cs="Arial"/>
          <w:noProof/>
          <w:lang w:bidi="en-US"/>
        </w:rPr>
      </w:pPr>
      <w:r w:rsidRPr="00B54407">
        <w:rPr>
          <w:rFonts w:ascii="Arial" w:hAnsi="Arial" w:cs="Arial"/>
          <w:noProof/>
          <w:lang w:bidi="en-US"/>
        </w:rPr>
        <w:t>Acceptable PPE and proper use.</w:t>
      </w:r>
      <w:r w:rsidRPr="00B54407">
        <w:rPr>
          <w:rFonts w:ascii="Arial" w:hAnsi="Arial" w:cs="Arial"/>
          <w:b/>
          <w:noProof/>
          <w:lang w:bidi="en-US"/>
        </w:rPr>
        <w:t xml:space="preserve"> </w:t>
      </w:r>
    </w:p>
    <w:p w14:paraId="42658ED3" w14:textId="77777777" w:rsidR="00B54407" w:rsidRPr="00B54407" w:rsidRDefault="00B54407" w:rsidP="00B54407">
      <w:pPr>
        <w:pStyle w:val="ListParagraph"/>
        <w:widowControl w:val="0"/>
        <w:numPr>
          <w:ilvl w:val="0"/>
          <w:numId w:val="31"/>
        </w:numPr>
        <w:tabs>
          <w:tab w:val="left" w:pos="-720"/>
        </w:tabs>
        <w:suppressAutoHyphens/>
        <w:autoSpaceDE w:val="0"/>
        <w:autoSpaceDN w:val="0"/>
        <w:adjustRightInd w:val="0"/>
        <w:spacing w:line="240" w:lineRule="atLeast"/>
        <w:ind w:right="720"/>
        <w:rPr>
          <w:rFonts w:ascii="Arial" w:hAnsi="Arial" w:cs="Courier New"/>
          <w:noProof/>
          <w:lang w:bidi="en-US"/>
        </w:rPr>
      </w:pPr>
      <w:r w:rsidRPr="00B54407">
        <w:rPr>
          <w:rFonts w:ascii="Arial" w:hAnsi="Arial" w:cs="Courier New"/>
          <w:noProof/>
          <w:lang w:bidi="en-US"/>
        </w:rPr>
        <w:t>Policies for providing respirators and the right of employees who are not fully vaccinated to request a respirator for voluntary use. When respirators are provided for voluntary use:</w:t>
      </w:r>
    </w:p>
    <w:p w14:paraId="4D25190E" w14:textId="77777777" w:rsidR="00B54407" w:rsidRPr="00B54407" w:rsidRDefault="00B54407" w:rsidP="00B54407">
      <w:pPr>
        <w:widowControl w:val="0"/>
        <w:numPr>
          <w:ilvl w:val="1"/>
          <w:numId w:val="29"/>
        </w:numPr>
        <w:tabs>
          <w:tab w:val="left" w:pos="-720"/>
        </w:tabs>
        <w:suppressAutoHyphens/>
        <w:autoSpaceDE w:val="0"/>
        <w:autoSpaceDN w:val="0"/>
        <w:adjustRightInd w:val="0"/>
        <w:spacing w:line="240" w:lineRule="atLeast"/>
        <w:ind w:right="720"/>
        <w:rPr>
          <w:rFonts w:ascii="Arial" w:hAnsi="Arial" w:cs="Courier New"/>
          <w:noProof/>
          <w:lang w:bidi="en-US"/>
        </w:rPr>
      </w:pPr>
      <w:r w:rsidRPr="00B54407">
        <w:rPr>
          <w:rFonts w:ascii="Arial" w:hAnsi="Arial" w:cs="Courier New"/>
          <w:noProof/>
          <w:lang w:bidi="en-US"/>
        </w:rPr>
        <w:t>How to properly wear the respirator provided, and</w:t>
      </w:r>
    </w:p>
    <w:p w14:paraId="233F1736" w14:textId="77777777" w:rsidR="00B54407" w:rsidRPr="00B54407" w:rsidRDefault="00B54407" w:rsidP="00B54407">
      <w:pPr>
        <w:widowControl w:val="0"/>
        <w:numPr>
          <w:ilvl w:val="1"/>
          <w:numId w:val="29"/>
        </w:numPr>
        <w:tabs>
          <w:tab w:val="left" w:pos="-720"/>
        </w:tabs>
        <w:suppressAutoHyphens/>
        <w:autoSpaceDE w:val="0"/>
        <w:autoSpaceDN w:val="0"/>
        <w:adjustRightInd w:val="0"/>
        <w:spacing w:line="240" w:lineRule="atLeast"/>
        <w:ind w:right="720"/>
        <w:rPr>
          <w:rFonts w:ascii="Arial" w:hAnsi="Arial" w:cs="Courier New"/>
          <w:noProof/>
          <w:lang w:bidi="en-US"/>
        </w:rPr>
      </w:pPr>
      <w:r w:rsidRPr="00B54407">
        <w:rPr>
          <w:rFonts w:ascii="Arial" w:hAnsi="Arial" w:cs="Courier New"/>
          <w:noProof/>
          <w:lang w:bidi="en-US"/>
        </w:rPr>
        <w:t>How to perform a user seal check each time the respirator is donned, and</w:t>
      </w:r>
    </w:p>
    <w:p w14:paraId="466A4663" w14:textId="77777777" w:rsidR="00B54407" w:rsidRPr="00B54407" w:rsidRDefault="00B54407" w:rsidP="00B54407">
      <w:pPr>
        <w:widowControl w:val="0"/>
        <w:numPr>
          <w:ilvl w:val="1"/>
          <w:numId w:val="29"/>
        </w:numPr>
        <w:tabs>
          <w:tab w:val="left" w:pos="-720"/>
        </w:tabs>
        <w:suppressAutoHyphens/>
        <w:autoSpaceDE w:val="0"/>
        <w:autoSpaceDN w:val="0"/>
        <w:adjustRightInd w:val="0"/>
        <w:spacing w:line="240" w:lineRule="atLeast"/>
        <w:ind w:right="720"/>
        <w:rPr>
          <w:rFonts w:ascii="Arial" w:hAnsi="Arial" w:cs="Courier New"/>
          <w:noProof/>
          <w:lang w:bidi="en-US"/>
        </w:rPr>
      </w:pPr>
      <w:r w:rsidRPr="00B54407">
        <w:rPr>
          <w:rFonts w:ascii="Arial" w:hAnsi="Arial" w:cs="Courier New"/>
          <w:noProof/>
          <w:lang w:bidi="en-US"/>
        </w:rPr>
        <w:t xml:space="preserve">Facial hair can interfere with the seal of the respirator and reduce the amount of protection provided.  </w:t>
      </w:r>
    </w:p>
    <w:p w14:paraId="761B20A6" w14:textId="77777777" w:rsidR="00B54407" w:rsidRPr="00B54407" w:rsidRDefault="00B54407" w:rsidP="00B54407">
      <w:pPr>
        <w:pStyle w:val="ListParagraph"/>
        <w:widowControl w:val="0"/>
        <w:numPr>
          <w:ilvl w:val="0"/>
          <w:numId w:val="32"/>
        </w:numPr>
        <w:tabs>
          <w:tab w:val="left" w:pos="-720"/>
        </w:tabs>
        <w:suppressAutoHyphens/>
        <w:autoSpaceDE w:val="0"/>
        <w:autoSpaceDN w:val="0"/>
        <w:adjustRightInd w:val="0"/>
        <w:spacing w:line="240" w:lineRule="atLeast"/>
        <w:ind w:right="720"/>
        <w:rPr>
          <w:rFonts w:ascii="Arial" w:hAnsi="Arial" w:cs="Courier New"/>
          <w:noProof/>
          <w:lang w:bidi="en-US"/>
        </w:rPr>
      </w:pPr>
      <w:r w:rsidRPr="00B54407">
        <w:rPr>
          <w:rFonts w:ascii="Arial" w:hAnsi="Arial" w:cs="Courier New"/>
          <w:noProof/>
          <w:lang w:bidi="en-US"/>
        </w:rPr>
        <w:t>What to do if they are sick and how to obtain a COVID-19 test.</w:t>
      </w:r>
      <w:r w:rsidRPr="00B54407">
        <w:rPr>
          <w:rFonts w:ascii="Arial" w:hAnsi="Arial" w:cs="Courier New"/>
          <w:b/>
          <w:noProof/>
          <w:lang w:bidi="en-US"/>
        </w:rPr>
        <w:t xml:space="preserve"> </w:t>
      </w:r>
    </w:p>
    <w:p w14:paraId="09C07499" w14:textId="05C3AF44" w:rsidR="00B54407" w:rsidRPr="00B54407" w:rsidRDefault="00B54407" w:rsidP="00B54407">
      <w:pPr>
        <w:pStyle w:val="ListParagraph"/>
        <w:widowControl w:val="0"/>
        <w:numPr>
          <w:ilvl w:val="0"/>
          <w:numId w:val="32"/>
        </w:numPr>
        <w:tabs>
          <w:tab w:val="left" w:pos="-720"/>
        </w:tabs>
        <w:suppressAutoHyphens/>
        <w:autoSpaceDE w:val="0"/>
        <w:autoSpaceDN w:val="0"/>
        <w:adjustRightInd w:val="0"/>
        <w:spacing w:line="240" w:lineRule="atLeast"/>
        <w:ind w:right="720"/>
        <w:rPr>
          <w:rFonts w:ascii="Arial" w:hAnsi="Arial" w:cs="Courier New"/>
          <w:noProof/>
          <w:lang w:bidi="en-US"/>
        </w:rPr>
      </w:pPr>
      <w:r w:rsidRPr="00B54407">
        <w:rPr>
          <w:rFonts w:ascii="Arial" w:hAnsi="Arial" w:cs="Courier New"/>
          <w:noProof/>
          <w:lang w:bidi="en-US"/>
        </w:rPr>
        <w:t xml:space="preserve">Information on COVID-19-related leave benefits available under legally mandated sick and vaccination leave, if applicable, workers’ compensation law, local governmental requirements, </w:t>
      </w:r>
      <w:r>
        <w:rPr>
          <w:rFonts w:ascii="Arial" w:hAnsi="Arial" w:cs="Courier New"/>
          <w:noProof/>
          <w:lang w:bidi="en-US"/>
        </w:rPr>
        <w:t>and [</w:t>
      </w:r>
      <w:r w:rsidRPr="00B54407">
        <w:rPr>
          <w:rFonts w:ascii="Arial" w:hAnsi="Arial" w:cs="Courier New"/>
          <w:noProof/>
          <w:color w:val="FF0000"/>
          <w:lang w:bidi="en-US"/>
        </w:rPr>
        <w:t>Company’s Name</w:t>
      </w:r>
      <w:r>
        <w:rPr>
          <w:rFonts w:ascii="Arial" w:hAnsi="Arial" w:cs="Courier New"/>
          <w:noProof/>
          <w:lang w:bidi="en-US"/>
        </w:rPr>
        <w:t>]</w:t>
      </w:r>
      <w:r w:rsidRPr="00B54407">
        <w:rPr>
          <w:rFonts w:ascii="Arial" w:hAnsi="Arial" w:cs="Courier New"/>
          <w:noProof/>
          <w:lang w:bidi="en-US"/>
        </w:rPr>
        <w:t xml:space="preserve"> leave policies</w:t>
      </w:r>
    </w:p>
    <w:p w14:paraId="0F6961DD" w14:textId="3745C176" w:rsidR="00DE00E8" w:rsidRPr="00B54407" w:rsidRDefault="00B54407" w:rsidP="00B54407">
      <w:pPr>
        <w:pStyle w:val="ListParagraph"/>
        <w:widowControl w:val="0"/>
        <w:numPr>
          <w:ilvl w:val="0"/>
          <w:numId w:val="32"/>
        </w:numPr>
        <w:tabs>
          <w:tab w:val="left" w:pos="-720"/>
        </w:tabs>
        <w:suppressAutoHyphens/>
        <w:autoSpaceDE w:val="0"/>
        <w:autoSpaceDN w:val="0"/>
        <w:adjustRightInd w:val="0"/>
        <w:spacing w:line="240" w:lineRule="atLeast"/>
        <w:ind w:right="720"/>
        <w:rPr>
          <w:rFonts w:ascii="Arial" w:hAnsi="Arial" w:cs="Courier New"/>
          <w:noProof/>
        </w:rPr>
      </w:pPr>
      <w:r w:rsidRPr="00B54407">
        <w:rPr>
          <w:rFonts w:ascii="Arial" w:hAnsi="Arial" w:cs="Courier New"/>
          <w:noProof/>
          <w:lang w:bidi="en-US"/>
        </w:rPr>
        <w:t>The contents of this plan.</w:t>
      </w:r>
    </w:p>
    <w:p w14:paraId="401E3DD4" w14:textId="77777777" w:rsidR="006A0644" w:rsidRDefault="006A0644" w:rsidP="003E6898">
      <w:pPr>
        <w:widowControl w:val="0"/>
        <w:tabs>
          <w:tab w:val="left" w:pos="-720"/>
        </w:tabs>
        <w:suppressAutoHyphens/>
        <w:autoSpaceDE w:val="0"/>
        <w:autoSpaceDN w:val="0"/>
        <w:adjustRightInd w:val="0"/>
        <w:spacing w:line="240" w:lineRule="atLeast"/>
        <w:ind w:right="720"/>
        <w:rPr>
          <w:rFonts w:ascii="Arial" w:hAnsi="Arial" w:cs="Courier New"/>
          <w:color w:val="2F5496" w:themeColor="accent5" w:themeShade="BF"/>
          <w:sz w:val="32"/>
          <w:szCs w:val="32"/>
        </w:rPr>
      </w:pPr>
    </w:p>
    <w:p w14:paraId="0314B970" w14:textId="378E6177" w:rsidR="0085758F" w:rsidRDefault="0085758F" w:rsidP="00CC1CDB">
      <w:pPr>
        <w:widowControl w:val="0"/>
        <w:tabs>
          <w:tab w:val="left" w:pos="-720"/>
        </w:tabs>
        <w:suppressAutoHyphens/>
        <w:autoSpaceDE w:val="0"/>
        <w:autoSpaceDN w:val="0"/>
        <w:adjustRightInd w:val="0"/>
        <w:spacing w:line="240" w:lineRule="atLeast"/>
        <w:jc w:val="center"/>
        <w:rPr>
          <w:rFonts w:ascii="Arial" w:hAnsi="Arial" w:cs="Courier New"/>
          <w:color w:val="2F5496" w:themeColor="accent5" w:themeShade="BF"/>
          <w:sz w:val="32"/>
          <w:szCs w:val="32"/>
        </w:rPr>
      </w:pPr>
    </w:p>
    <w:p w14:paraId="4D1AA480" w14:textId="77777777" w:rsidR="0085758F" w:rsidRPr="00D44A62" w:rsidRDefault="00932DF1" w:rsidP="003B7A54">
      <w:pPr>
        <w:widowControl w:val="0"/>
        <w:tabs>
          <w:tab w:val="left" w:pos="-720"/>
        </w:tabs>
        <w:suppressAutoHyphens/>
        <w:autoSpaceDE w:val="0"/>
        <w:autoSpaceDN w:val="0"/>
        <w:adjustRightInd w:val="0"/>
        <w:spacing w:line="240" w:lineRule="atLeast"/>
        <w:ind w:left="720" w:right="720"/>
        <w:jc w:val="center"/>
        <w:rPr>
          <w:rFonts w:ascii="Arial" w:hAnsi="Arial" w:cs="Courier New"/>
          <w:color w:val="00607F"/>
          <w:sz w:val="32"/>
          <w:szCs w:val="32"/>
        </w:rPr>
      </w:pPr>
      <w:r w:rsidRPr="00D44A62">
        <w:rPr>
          <w:rFonts w:ascii="Arial" w:hAnsi="Arial" w:cs="Courier New"/>
          <w:color w:val="00607F"/>
          <w:sz w:val="32"/>
          <w:szCs w:val="32"/>
        </w:rPr>
        <w:lastRenderedPageBreak/>
        <w:t xml:space="preserve">RECORDKEEPING </w:t>
      </w:r>
    </w:p>
    <w:p w14:paraId="12259FCB" w14:textId="77777777" w:rsidR="0085758F" w:rsidRDefault="0085758F" w:rsidP="00932DF1">
      <w:pPr>
        <w:widowControl w:val="0"/>
        <w:tabs>
          <w:tab w:val="left" w:pos="-720"/>
        </w:tabs>
        <w:suppressAutoHyphens/>
        <w:autoSpaceDE w:val="0"/>
        <w:autoSpaceDN w:val="0"/>
        <w:adjustRightInd w:val="0"/>
        <w:spacing w:line="240" w:lineRule="atLeast"/>
        <w:ind w:right="720"/>
        <w:rPr>
          <w:rFonts w:ascii="Arial" w:hAnsi="Arial" w:cs="Courier New"/>
          <w:color w:val="2F5496" w:themeColor="accent5" w:themeShade="BF"/>
          <w:sz w:val="32"/>
          <w:szCs w:val="32"/>
        </w:rPr>
      </w:pPr>
    </w:p>
    <w:p w14:paraId="486FD855" w14:textId="77777777" w:rsidR="00932DF1" w:rsidRPr="00932DF1" w:rsidRDefault="00932DF1" w:rsidP="00932DF1">
      <w:pPr>
        <w:widowControl w:val="0"/>
        <w:tabs>
          <w:tab w:val="left" w:pos="-720"/>
        </w:tabs>
        <w:suppressAutoHyphens/>
        <w:autoSpaceDE w:val="0"/>
        <w:autoSpaceDN w:val="0"/>
        <w:adjustRightInd w:val="0"/>
        <w:spacing w:line="240" w:lineRule="atLeast"/>
        <w:ind w:left="720" w:right="720"/>
        <w:rPr>
          <w:rFonts w:ascii="Arial" w:hAnsi="Arial" w:cs="Courier New"/>
        </w:rPr>
      </w:pPr>
      <w:r w:rsidRPr="00932DF1">
        <w:rPr>
          <w:rFonts w:ascii="Arial" w:hAnsi="Arial" w:cs="Courier New"/>
        </w:rPr>
        <w:t>Under OSHA's recordkeeping requirements, COVID-19 is a recordable illness, and thus employers are responsible for recording cases of COVID-19, if:</w:t>
      </w:r>
    </w:p>
    <w:p w14:paraId="05CB0774" w14:textId="77777777" w:rsidR="00932DF1" w:rsidRPr="00932DF1" w:rsidRDefault="00932DF1" w:rsidP="00932DF1">
      <w:pPr>
        <w:widowControl w:val="0"/>
        <w:tabs>
          <w:tab w:val="left" w:pos="-720"/>
        </w:tabs>
        <w:suppressAutoHyphens/>
        <w:autoSpaceDE w:val="0"/>
        <w:autoSpaceDN w:val="0"/>
        <w:adjustRightInd w:val="0"/>
        <w:spacing w:line="240" w:lineRule="atLeast"/>
        <w:ind w:left="720" w:right="720"/>
        <w:rPr>
          <w:rFonts w:ascii="Arial" w:hAnsi="Arial" w:cs="Courier New"/>
        </w:rPr>
      </w:pPr>
    </w:p>
    <w:p w14:paraId="58E9A70F" w14:textId="67D01451" w:rsidR="00932DF1" w:rsidRDefault="00932DF1" w:rsidP="00932DF1">
      <w:pPr>
        <w:pStyle w:val="ListParagraph"/>
        <w:widowControl w:val="0"/>
        <w:numPr>
          <w:ilvl w:val="0"/>
          <w:numId w:val="14"/>
        </w:numPr>
        <w:tabs>
          <w:tab w:val="left" w:pos="-720"/>
        </w:tabs>
        <w:suppressAutoHyphens/>
        <w:autoSpaceDE w:val="0"/>
        <w:autoSpaceDN w:val="0"/>
        <w:adjustRightInd w:val="0"/>
        <w:spacing w:line="240" w:lineRule="atLeast"/>
        <w:ind w:right="720"/>
        <w:rPr>
          <w:rFonts w:ascii="Arial" w:hAnsi="Arial" w:cs="Courier New"/>
        </w:rPr>
      </w:pPr>
      <w:r w:rsidRPr="00932DF1">
        <w:rPr>
          <w:rFonts w:ascii="Arial" w:hAnsi="Arial" w:cs="Courier New"/>
        </w:rPr>
        <w:t xml:space="preserve">The case is a confirmed case of COVID-19, as defined by the Centers for Disease </w:t>
      </w:r>
      <w:r>
        <w:rPr>
          <w:rFonts w:ascii="Arial" w:hAnsi="Arial" w:cs="Courier New"/>
        </w:rPr>
        <w:t>Control and Prevention (CDC)</w:t>
      </w:r>
      <w:r w:rsidR="000309F7">
        <w:rPr>
          <w:rFonts w:ascii="Arial" w:hAnsi="Arial" w:cs="Courier New"/>
        </w:rPr>
        <w:t>;</w:t>
      </w:r>
      <w:r w:rsidR="00C023FD">
        <w:rPr>
          <w:rFonts w:ascii="Arial" w:hAnsi="Arial" w:cs="Courier New"/>
        </w:rPr>
        <w:t xml:space="preserve"> and</w:t>
      </w:r>
    </w:p>
    <w:p w14:paraId="16BAD3F3" w14:textId="77777777" w:rsidR="00932DF1" w:rsidRPr="00932DF1" w:rsidRDefault="00932DF1" w:rsidP="00932DF1">
      <w:pPr>
        <w:pStyle w:val="ListParagraph"/>
        <w:widowControl w:val="0"/>
        <w:tabs>
          <w:tab w:val="left" w:pos="-720"/>
        </w:tabs>
        <w:suppressAutoHyphens/>
        <w:autoSpaceDE w:val="0"/>
        <w:autoSpaceDN w:val="0"/>
        <w:adjustRightInd w:val="0"/>
        <w:spacing w:line="240" w:lineRule="atLeast"/>
        <w:ind w:right="720"/>
        <w:rPr>
          <w:rFonts w:ascii="Arial" w:hAnsi="Arial" w:cs="Courier New"/>
        </w:rPr>
      </w:pPr>
    </w:p>
    <w:p w14:paraId="1861E187" w14:textId="664496B9" w:rsidR="00932DF1" w:rsidRDefault="00932DF1" w:rsidP="00932DF1">
      <w:pPr>
        <w:pStyle w:val="ListParagraph"/>
        <w:widowControl w:val="0"/>
        <w:numPr>
          <w:ilvl w:val="0"/>
          <w:numId w:val="14"/>
        </w:numPr>
        <w:tabs>
          <w:tab w:val="left" w:pos="-720"/>
        </w:tabs>
        <w:suppressAutoHyphens/>
        <w:autoSpaceDE w:val="0"/>
        <w:autoSpaceDN w:val="0"/>
        <w:adjustRightInd w:val="0"/>
        <w:spacing w:line="240" w:lineRule="atLeast"/>
        <w:ind w:right="720"/>
        <w:rPr>
          <w:rFonts w:ascii="Arial" w:hAnsi="Arial" w:cs="Courier New"/>
        </w:rPr>
      </w:pPr>
      <w:r w:rsidRPr="00932DF1">
        <w:rPr>
          <w:rFonts w:ascii="Arial" w:hAnsi="Arial" w:cs="Courier New"/>
        </w:rPr>
        <w:t>The case is work-related a</w:t>
      </w:r>
      <w:r>
        <w:rPr>
          <w:rFonts w:ascii="Arial" w:hAnsi="Arial" w:cs="Courier New"/>
        </w:rPr>
        <w:t>s defined by 29 CFR § 1904.5</w:t>
      </w:r>
      <w:r w:rsidR="000309F7">
        <w:rPr>
          <w:rFonts w:ascii="Arial" w:hAnsi="Arial" w:cs="Courier New"/>
        </w:rPr>
        <w:t>;</w:t>
      </w:r>
      <w:r w:rsidR="00BE4267">
        <w:rPr>
          <w:rFonts w:ascii="Arial" w:hAnsi="Arial" w:cs="Courier New"/>
        </w:rPr>
        <w:t xml:space="preserve"> </w:t>
      </w:r>
      <w:r w:rsidRPr="00932DF1">
        <w:rPr>
          <w:rFonts w:ascii="Arial" w:hAnsi="Arial" w:cs="Courier New"/>
        </w:rPr>
        <w:t>and</w:t>
      </w:r>
      <w:r>
        <w:rPr>
          <w:rFonts w:ascii="Arial" w:hAnsi="Arial" w:cs="Courier New"/>
        </w:rPr>
        <w:t xml:space="preserve"> </w:t>
      </w:r>
    </w:p>
    <w:p w14:paraId="7E15C01F" w14:textId="77777777" w:rsidR="00932DF1" w:rsidRPr="000309F7" w:rsidRDefault="00932DF1" w:rsidP="000309F7">
      <w:pPr>
        <w:widowControl w:val="0"/>
        <w:tabs>
          <w:tab w:val="left" w:pos="-720"/>
        </w:tabs>
        <w:suppressAutoHyphens/>
        <w:autoSpaceDE w:val="0"/>
        <w:autoSpaceDN w:val="0"/>
        <w:adjustRightInd w:val="0"/>
        <w:spacing w:line="240" w:lineRule="atLeast"/>
        <w:ind w:right="720"/>
        <w:rPr>
          <w:rFonts w:ascii="Arial" w:hAnsi="Arial" w:cs="Courier New"/>
        </w:rPr>
      </w:pPr>
    </w:p>
    <w:p w14:paraId="23785B6D" w14:textId="50B6B890" w:rsidR="0085758F" w:rsidRDefault="00932DF1" w:rsidP="00932DF1">
      <w:pPr>
        <w:pStyle w:val="ListParagraph"/>
        <w:widowControl w:val="0"/>
        <w:numPr>
          <w:ilvl w:val="0"/>
          <w:numId w:val="14"/>
        </w:numPr>
        <w:tabs>
          <w:tab w:val="left" w:pos="-720"/>
        </w:tabs>
        <w:suppressAutoHyphens/>
        <w:autoSpaceDE w:val="0"/>
        <w:autoSpaceDN w:val="0"/>
        <w:adjustRightInd w:val="0"/>
        <w:spacing w:line="240" w:lineRule="atLeast"/>
        <w:ind w:right="720"/>
        <w:rPr>
          <w:rFonts w:ascii="Arial" w:hAnsi="Arial" w:cs="Courier New"/>
        </w:rPr>
      </w:pPr>
      <w:r w:rsidRPr="00932DF1">
        <w:rPr>
          <w:rFonts w:ascii="Arial" w:hAnsi="Arial" w:cs="Courier New"/>
        </w:rPr>
        <w:t xml:space="preserve">The case involves one or more of the general recording criteria </w:t>
      </w:r>
      <w:r>
        <w:rPr>
          <w:rFonts w:ascii="Arial" w:hAnsi="Arial" w:cs="Courier New"/>
        </w:rPr>
        <w:t>set forth in 29 CFR § 1904.7.</w:t>
      </w:r>
    </w:p>
    <w:p w14:paraId="5B58294E" w14:textId="77777777" w:rsidR="00932DF1" w:rsidRDefault="00932DF1" w:rsidP="00932DF1">
      <w:pPr>
        <w:pStyle w:val="ListParagraph"/>
        <w:widowControl w:val="0"/>
        <w:tabs>
          <w:tab w:val="left" w:pos="-720"/>
        </w:tabs>
        <w:suppressAutoHyphens/>
        <w:autoSpaceDE w:val="0"/>
        <w:autoSpaceDN w:val="0"/>
        <w:adjustRightInd w:val="0"/>
        <w:spacing w:line="240" w:lineRule="atLeast"/>
        <w:ind w:right="720"/>
        <w:rPr>
          <w:rFonts w:ascii="Arial" w:hAnsi="Arial" w:cs="Courier New"/>
        </w:rPr>
      </w:pPr>
    </w:p>
    <w:p w14:paraId="603584D4" w14:textId="77777777" w:rsidR="00932DF1" w:rsidRPr="00932DF1" w:rsidRDefault="00932DF1" w:rsidP="00932DF1">
      <w:pPr>
        <w:pStyle w:val="ListParagraph"/>
        <w:widowControl w:val="0"/>
        <w:tabs>
          <w:tab w:val="left" w:pos="-720"/>
        </w:tabs>
        <w:suppressAutoHyphens/>
        <w:autoSpaceDE w:val="0"/>
        <w:autoSpaceDN w:val="0"/>
        <w:adjustRightInd w:val="0"/>
        <w:spacing w:line="240" w:lineRule="atLeast"/>
        <w:ind w:right="720"/>
        <w:rPr>
          <w:rFonts w:ascii="Arial" w:hAnsi="Arial" w:cs="Courier New"/>
        </w:rPr>
      </w:pPr>
      <w:r w:rsidRPr="00932DF1">
        <w:rPr>
          <w:rFonts w:ascii="Arial" w:hAnsi="Arial" w:cs="Courier New"/>
        </w:rPr>
        <w:t>Recording a COVID-19 illness does not, of itself, mean that the employer has violated any OSHA standard. And pursuant to existing regulations, employers with 10 or fewer employees and certain employers in low hazard industries have no recording obligations; they need only report work-related COVID-19 illnesses that result in a fatality or an employee's in-patient hospitalization, amputation, or loss of an eye.</w:t>
      </w:r>
    </w:p>
    <w:p w14:paraId="00359DA6" w14:textId="77777777" w:rsidR="0085758F" w:rsidRPr="00932DF1" w:rsidRDefault="0085758F" w:rsidP="003B7A54">
      <w:pPr>
        <w:widowControl w:val="0"/>
        <w:tabs>
          <w:tab w:val="left" w:pos="-720"/>
        </w:tabs>
        <w:suppressAutoHyphens/>
        <w:autoSpaceDE w:val="0"/>
        <w:autoSpaceDN w:val="0"/>
        <w:adjustRightInd w:val="0"/>
        <w:spacing w:line="240" w:lineRule="atLeast"/>
        <w:ind w:left="720" w:right="720"/>
        <w:jc w:val="center"/>
        <w:rPr>
          <w:rFonts w:ascii="Arial" w:hAnsi="Arial" w:cs="Courier New"/>
          <w:color w:val="2F5496" w:themeColor="accent5" w:themeShade="BF"/>
        </w:rPr>
      </w:pPr>
    </w:p>
    <w:p w14:paraId="23ED9A9C" w14:textId="77777777" w:rsidR="0085758F" w:rsidRDefault="0085758F" w:rsidP="003B7A54">
      <w:pPr>
        <w:widowControl w:val="0"/>
        <w:tabs>
          <w:tab w:val="left" w:pos="-720"/>
        </w:tabs>
        <w:suppressAutoHyphens/>
        <w:autoSpaceDE w:val="0"/>
        <w:autoSpaceDN w:val="0"/>
        <w:adjustRightInd w:val="0"/>
        <w:spacing w:line="240" w:lineRule="atLeast"/>
        <w:ind w:left="720" w:right="720"/>
        <w:jc w:val="center"/>
        <w:rPr>
          <w:rFonts w:ascii="Arial" w:hAnsi="Arial" w:cs="Courier New"/>
          <w:color w:val="2F5496" w:themeColor="accent5" w:themeShade="BF"/>
          <w:sz w:val="32"/>
          <w:szCs w:val="32"/>
        </w:rPr>
      </w:pPr>
    </w:p>
    <w:p w14:paraId="6D511A14" w14:textId="77777777" w:rsidR="0085758F" w:rsidRDefault="0085758F" w:rsidP="003B7A54">
      <w:pPr>
        <w:widowControl w:val="0"/>
        <w:tabs>
          <w:tab w:val="left" w:pos="-720"/>
        </w:tabs>
        <w:suppressAutoHyphens/>
        <w:autoSpaceDE w:val="0"/>
        <w:autoSpaceDN w:val="0"/>
        <w:adjustRightInd w:val="0"/>
        <w:spacing w:line="240" w:lineRule="atLeast"/>
        <w:ind w:left="720" w:right="720"/>
        <w:jc w:val="center"/>
        <w:rPr>
          <w:rFonts w:ascii="Arial" w:hAnsi="Arial" w:cs="Courier New"/>
          <w:color w:val="2F5496" w:themeColor="accent5" w:themeShade="BF"/>
          <w:sz w:val="32"/>
          <w:szCs w:val="32"/>
        </w:rPr>
      </w:pPr>
    </w:p>
    <w:p w14:paraId="5B625D76" w14:textId="77777777" w:rsidR="0085758F" w:rsidRDefault="0085758F" w:rsidP="003B7A54">
      <w:pPr>
        <w:widowControl w:val="0"/>
        <w:tabs>
          <w:tab w:val="left" w:pos="-720"/>
        </w:tabs>
        <w:suppressAutoHyphens/>
        <w:autoSpaceDE w:val="0"/>
        <w:autoSpaceDN w:val="0"/>
        <w:adjustRightInd w:val="0"/>
        <w:spacing w:line="240" w:lineRule="atLeast"/>
        <w:ind w:left="720" w:right="720"/>
        <w:jc w:val="center"/>
        <w:rPr>
          <w:rFonts w:ascii="Arial" w:hAnsi="Arial" w:cs="Courier New"/>
          <w:color w:val="2F5496" w:themeColor="accent5" w:themeShade="BF"/>
          <w:sz w:val="32"/>
          <w:szCs w:val="32"/>
        </w:rPr>
      </w:pPr>
    </w:p>
    <w:p w14:paraId="67A85CCB" w14:textId="77777777" w:rsidR="0085758F" w:rsidRDefault="0085758F" w:rsidP="003B7A54">
      <w:pPr>
        <w:widowControl w:val="0"/>
        <w:tabs>
          <w:tab w:val="left" w:pos="-720"/>
        </w:tabs>
        <w:suppressAutoHyphens/>
        <w:autoSpaceDE w:val="0"/>
        <w:autoSpaceDN w:val="0"/>
        <w:adjustRightInd w:val="0"/>
        <w:spacing w:line="240" w:lineRule="atLeast"/>
        <w:ind w:left="720" w:right="720"/>
        <w:jc w:val="center"/>
        <w:rPr>
          <w:rFonts w:ascii="Arial" w:hAnsi="Arial" w:cs="Courier New"/>
          <w:color w:val="2F5496" w:themeColor="accent5" w:themeShade="BF"/>
          <w:sz w:val="32"/>
          <w:szCs w:val="32"/>
        </w:rPr>
      </w:pPr>
    </w:p>
    <w:p w14:paraId="40FCCB49" w14:textId="77777777" w:rsidR="0085758F" w:rsidRDefault="0085758F" w:rsidP="003B7A54">
      <w:pPr>
        <w:widowControl w:val="0"/>
        <w:tabs>
          <w:tab w:val="left" w:pos="-720"/>
        </w:tabs>
        <w:suppressAutoHyphens/>
        <w:autoSpaceDE w:val="0"/>
        <w:autoSpaceDN w:val="0"/>
        <w:adjustRightInd w:val="0"/>
        <w:spacing w:line="240" w:lineRule="atLeast"/>
        <w:ind w:left="720" w:right="720"/>
        <w:jc w:val="center"/>
        <w:rPr>
          <w:rFonts w:ascii="Arial" w:hAnsi="Arial" w:cs="Courier New"/>
          <w:color w:val="2F5496" w:themeColor="accent5" w:themeShade="BF"/>
          <w:sz w:val="32"/>
          <w:szCs w:val="32"/>
        </w:rPr>
      </w:pPr>
    </w:p>
    <w:p w14:paraId="3D0F8CCE" w14:textId="77777777" w:rsidR="0085758F" w:rsidRDefault="0085758F" w:rsidP="003B7A54">
      <w:pPr>
        <w:widowControl w:val="0"/>
        <w:tabs>
          <w:tab w:val="left" w:pos="-720"/>
        </w:tabs>
        <w:suppressAutoHyphens/>
        <w:autoSpaceDE w:val="0"/>
        <w:autoSpaceDN w:val="0"/>
        <w:adjustRightInd w:val="0"/>
        <w:spacing w:line="240" w:lineRule="atLeast"/>
        <w:ind w:left="720" w:right="720"/>
        <w:jc w:val="center"/>
        <w:rPr>
          <w:rFonts w:ascii="Arial" w:hAnsi="Arial" w:cs="Courier New"/>
          <w:color w:val="2F5496" w:themeColor="accent5" w:themeShade="BF"/>
          <w:sz w:val="32"/>
          <w:szCs w:val="32"/>
        </w:rPr>
      </w:pPr>
    </w:p>
    <w:p w14:paraId="18999A26" w14:textId="77777777" w:rsidR="0085758F" w:rsidRDefault="0085758F" w:rsidP="003B7A54">
      <w:pPr>
        <w:widowControl w:val="0"/>
        <w:tabs>
          <w:tab w:val="left" w:pos="-720"/>
        </w:tabs>
        <w:suppressAutoHyphens/>
        <w:autoSpaceDE w:val="0"/>
        <w:autoSpaceDN w:val="0"/>
        <w:adjustRightInd w:val="0"/>
        <w:spacing w:line="240" w:lineRule="atLeast"/>
        <w:ind w:left="720" w:right="720"/>
        <w:jc w:val="center"/>
        <w:rPr>
          <w:rFonts w:ascii="Arial" w:hAnsi="Arial" w:cs="Courier New"/>
          <w:color w:val="2F5496" w:themeColor="accent5" w:themeShade="BF"/>
          <w:sz w:val="32"/>
          <w:szCs w:val="32"/>
        </w:rPr>
      </w:pPr>
    </w:p>
    <w:p w14:paraId="57BB5914" w14:textId="77777777" w:rsidR="0085758F" w:rsidRDefault="0085758F" w:rsidP="003B7A54">
      <w:pPr>
        <w:widowControl w:val="0"/>
        <w:tabs>
          <w:tab w:val="left" w:pos="-720"/>
        </w:tabs>
        <w:suppressAutoHyphens/>
        <w:autoSpaceDE w:val="0"/>
        <w:autoSpaceDN w:val="0"/>
        <w:adjustRightInd w:val="0"/>
        <w:spacing w:line="240" w:lineRule="atLeast"/>
        <w:ind w:left="720" w:right="720"/>
        <w:jc w:val="center"/>
        <w:rPr>
          <w:rFonts w:ascii="Arial" w:hAnsi="Arial" w:cs="Courier New"/>
          <w:color w:val="2F5496" w:themeColor="accent5" w:themeShade="BF"/>
          <w:sz w:val="32"/>
          <w:szCs w:val="32"/>
        </w:rPr>
      </w:pPr>
    </w:p>
    <w:p w14:paraId="495533B9" w14:textId="77777777" w:rsidR="0085758F" w:rsidRDefault="0085758F" w:rsidP="003B7A54">
      <w:pPr>
        <w:widowControl w:val="0"/>
        <w:tabs>
          <w:tab w:val="left" w:pos="-720"/>
        </w:tabs>
        <w:suppressAutoHyphens/>
        <w:autoSpaceDE w:val="0"/>
        <w:autoSpaceDN w:val="0"/>
        <w:adjustRightInd w:val="0"/>
        <w:spacing w:line="240" w:lineRule="atLeast"/>
        <w:ind w:left="720" w:right="720"/>
        <w:jc w:val="center"/>
        <w:rPr>
          <w:rFonts w:ascii="Arial" w:hAnsi="Arial" w:cs="Courier New"/>
          <w:color w:val="2F5496" w:themeColor="accent5" w:themeShade="BF"/>
          <w:sz w:val="32"/>
          <w:szCs w:val="32"/>
        </w:rPr>
      </w:pPr>
    </w:p>
    <w:p w14:paraId="64AE29C7" w14:textId="77777777" w:rsidR="0085758F" w:rsidRDefault="0085758F" w:rsidP="003B7A54">
      <w:pPr>
        <w:widowControl w:val="0"/>
        <w:tabs>
          <w:tab w:val="left" w:pos="-720"/>
        </w:tabs>
        <w:suppressAutoHyphens/>
        <w:autoSpaceDE w:val="0"/>
        <w:autoSpaceDN w:val="0"/>
        <w:adjustRightInd w:val="0"/>
        <w:spacing w:line="240" w:lineRule="atLeast"/>
        <w:ind w:left="720" w:right="720"/>
        <w:jc w:val="center"/>
        <w:rPr>
          <w:rFonts w:ascii="Arial" w:hAnsi="Arial" w:cs="Courier New"/>
          <w:color w:val="2F5496" w:themeColor="accent5" w:themeShade="BF"/>
          <w:sz w:val="32"/>
          <w:szCs w:val="32"/>
        </w:rPr>
      </w:pPr>
    </w:p>
    <w:p w14:paraId="0885B4E0" w14:textId="77777777" w:rsidR="0085758F" w:rsidRDefault="0085758F" w:rsidP="003B7A54">
      <w:pPr>
        <w:widowControl w:val="0"/>
        <w:tabs>
          <w:tab w:val="left" w:pos="-720"/>
        </w:tabs>
        <w:suppressAutoHyphens/>
        <w:autoSpaceDE w:val="0"/>
        <w:autoSpaceDN w:val="0"/>
        <w:adjustRightInd w:val="0"/>
        <w:spacing w:line="240" w:lineRule="atLeast"/>
        <w:ind w:left="720" w:right="720"/>
        <w:jc w:val="center"/>
        <w:rPr>
          <w:rFonts w:ascii="Arial" w:hAnsi="Arial" w:cs="Courier New"/>
          <w:color w:val="2F5496" w:themeColor="accent5" w:themeShade="BF"/>
          <w:sz w:val="32"/>
          <w:szCs w:val="32"/>
        </w:rPr>
      </w:pPr>
    </w:p>
    <w:p w14:paraId="0C78B957" w14:textId="77777777" w:rsidR="0085758F" w:rsidRDefault="0085758F" w:rsidP="003B7A54">
      <w:pPr>
        <w:widowControl w:val="0"/>
        <w:tabs>
          <w:tab w:val="left" w:pos="-720"/>
        </w:tabs>
        <w:suppressAutoHyphens/>
        <w:autoSpaceDE w:val="0"/>
        <w:autoSpaceDN w:val="0"/>
        <w:adjustRightInd w:val="0"/>
        <w:spacing w:line="240" w:lineRule="atLeast"/>
        <w:ind w:left="720" w:right="720"/>
        <w:jc w:val="center"/>
        <w:rPr>
          <w:rFonts w:ascii="Arial" w:hAnsi="Arial" w:cs="Courier New"/>
          <w:color w:val="2F5496" w:themeColor="accent5" w:themeShade="BF"/>
          <w:sz w:val="32"/>
          <w:szCs w:val="32"/>
        </w:rPr>
      </w:pPr>
    </w:p>
    <w:p w14:paraId="0E6AE86B" w14:textId="77777777" w:rsidR="0085758F" w:rsidRDefault="0085758F" w:rsidP="003B7A54">
      <w:pPr>
        <w:widowControl w:val="0"/>
        <w:tabs>
          <w:tab w:val="left" w:pos="-720"/>
        </w:tabs>
        <w:suppressAutoHyphens/>
        <w:autoSpaceDE w:val="0"/>
        <w:autoSpaceDN w:val="0"/>
        <w:adjustRightInd w:val="0"/>
        <w:spacing w:line="240" w:lineRule="atLeast"/>
        <w:ind w:left="720" w:right="720"/>
        <w:jc w:val="center"/>
        <w:rPr>
          <w:rFonts w:ascii="Arial" w:hAnsi="Arial" w:cs="Courier New"/>
          <w:color w:val="2F5496" w:themeColor="accent5" w:themeShade="BF"/>
          <w:sz w:val="32"/>
          <w:szCs w:val="32"/>
        </w:rPr>
      </w:pPr>
    </w:p>
    <w:p w14:paraId="366311FC" w14:textId="396FF2C6" w:rsidR="0085758F" w:rsidRDefault="0085758F" w:rsidP="003B7A54">
      <w:pPr>
        <w:widowControl w:val="0"/>
        <w:tabs>
          <w:tab w:val="left" w:pos="-720"/>
        </w:tabs>
        <w:suppressAutoHyphens/>
        <w:autoSpaceDE w:val="0"/>
        <w:autoSpaceDN w:val="0"/>
        <w:adjustRightInd w:val="0"/>
        <w:spacing w:line="240" w:lineRule="atLeast"/>
        <w:ind w:left="720" w:right="720"/>
        <w:jc w:val="center"/>
        <w:rPr>
          <w:rFonts w:ascii="Arial" w:hAnsi="Arial" w:cs="Courier New"/>
          <w:color w:val="2F5496" w:themeColor="accent5" w:themeShade="BF"/>
          <w:sz w:val="32"/>
          <w:szCs w:val="32"/>
        </w:rPr>
      </w:pPr>
    </w:p>
    <w:p w14:paraId="16C159BE" w14:textId="129C9043" w:rsidR="00C60DAB" w:rsidRDefault="00C60DAB" w:rsidP="003B7A54">
      <w:pPr>
        <w:widowControl w:val="0"/>
        <w:tabs>
          <w:tab w:val="left" w:pos="-720"/>
        </w:tabs>
        <w:suppressAutoHyphens/>
        <w:autoSpaceDE w:val="0"/>
        <w:autoSpaceDN w:val="0"/>
        <w:adjustRightInd w:val="0"/>
        <w:spacing w:line="240" w:lineRule="atLeast"/>
        <w:ind w:left="720" w:right="720"/>
        <w:jc w:val="center"/>
        <w:rPr>
          <w:rFonts w:ascii="Arial" w:hAnsi="Arial" w:cs="Courier New"/>
          <w:color w:val="2F5496" w:themeColor="accent5" w:themeShade="BF"/>
          <w:sz w:val="32"/>
          <w:szCs w:val="32"/>
        </w:rPr>
      </w:pPr>
    </w:p>
    <w:p w14:paraId="1B5723B2" w14:textId="2352301A" w:rsidR="00C60DAB" w:rsidRDefault="00C60DAB" w:rsidP="003B7A54">
      <w:pPr>
        <w:widowControl w:val="0"/>
        <w:tabs>
          <w:tab w:val="left" w:pos="-720"/>
        </w:tabs>
        <w:suppressAutoHyphens/>
        <w:autoSpaceDE w:val="0"/>
        <w:autoSpaceDN w:val="0"/>
        <w:adjustRightInd w:val="0"/>
        <w:spacing w:line="240" w:lineRule="atLeast"/>
        <w:ind w:left="720" w:right="720"/>
        <w:jc w:val="center"/>
        <w:rPr>
          <w:rFonts w:ascii="Arial" w:hAnsi="Arial" w:cs="Courier New"/>
          <w:color w:val="2F5496" w:themeColor="accent5" w:themeShade="BF"/>
          <w:sz w:val="32"/>
          <w:szCs w:val="32"/>
        </w:rPr>
      </w:pPr>
    </w:p>
    <w:p w14:paraId="230C16C9" w14:textId="77777777" w:rsidR="00C60DAB" w:rsidRDefault="00C60DAB" w:rsidP="003B7A54">
      <w:pPr>
        <w:widowControl w:val="0"/>
        <w:tabs>
          <w:tab w:val="left" w:pos="-720"/>
        </w:tabs>
        <w:suppressAutoHyphens/>
        <w:autoSpaceDE w:val="0"/>
        <w:autoSpaceDN w:val="0"/>
        <w:adjustRightInd w:val="0"/>
        <w:spacing w:line="240" w:lineRule="atLeast"/>
        <w:ind w:left="720" w:right="720"/>
        <w:jc w:val="center"/>
        <w:rPr>
          <w:rFonts w:ascii="Arial" w:hAnsi="Arial" w:cs="Courier New"/>
          <w:color w:val="2F5496" w:themeColor="accent5" w:themeShade="BF"/>
          <w:sz w:val="32"/>
          <w:szCs w:val="32"/>
        </w:rPr>
      </w:pPr>
    </w:p>
    <w:p w14:paraId="23E3C784" w14:textId="77777777" w:rsidR="00030364" w:rsidRDefault="00030364" w:rsidP="00526B57">
      <w:pPr>
        <w:widowControl w:val="0"/>
        <w:tabs>
          <w:tab w:val="left" w:pos="-720"/>
        </w:tabs>
        <w:suppressAutoHyphens/>
        <w:autoSpaceDE w:val="0"/>
        <w:autoSpaceDN w:val="0"/>
        <w:adjustRightInd w:val="0"/>
        <w:spacing w:line="240" w:lineRule="atLeast"/>
        <w:ind w:right="720"/>
        <w:rPr>
          <w:rFonts w:ascii="Arial" w:hAnsi="Arial" w:cs="Courier New"/>
          <w:color w:val="2F5496" w:themeColor="accent5" w:themeShade="BF"/>
          <w:sz w:val="32"/>
          <w:szCs w:val="32"/>
        </w:rPr>
      </w:pPr>
    </w:p>
    <w:p w14:paraId="7469E85E" w14:textId="77777777" w:rsidR="00A8404B" w:rsidRPr="00A8404B" w:rsidRDefault="0057593B" w:rsidP="00562D89">
      <w:pPr>
        <w:widowControl w:val="0"/>
        <w:tabs>
          <w:tab w:val="left" w:pos="-720"/>
        </w:tabs>
        <w:suppressAutoHyphens/>
        <w:autoSpaceDE w:val="0"/>
        <w:autoSpaceDN w:val="0"/>
        <w:adjustRightInd w:val="0"/>
        <w:spacing w:line="240" w:lineRule="atLeast"/>
        <w:rPr>
          <w:rFonts w:ascii="Arial" w:hAnsi="Arial" w:cs="Courier New"/>
        </w:rPr>
      </w:pPr>
      <w:r>
        <w:rPr>
          <w:rFonts w:ascii="Arial" w:hAnsi="Arial" w:cs="Courier New"/>
        </w:rPr>
        <w:tab/>
      </w:r>
    </w:p>
    <w:p w14:paraId="1E04610D" w14:textId="77777777" w:rsidR="006E479A" w:rsidRPr="00D44A62" w:rsidRDefault="009F5412" w:rsidP="009F5412">
      <w:pPr>
        <w:widowControl w:val="0"/>
        <w:tabs>
          <w:tab w:val="left" w:pos="-720"/>
        </w:tabs>
        <w:suppressAutoHyphens/>
        <w:autoSpaceDE w:val="0"/>
        <w:autoSpaceDN w:val="0"/>
        <w:adjustRightInd w:val="0"/>
        <w:spacing w:line="240" w:lineRule="atLeast"/>
        <w:jc w:val="center"/>
        <w:rPr>
          <w:rFonts w:ascii="Arial" w:hAnsi="Arial" w:cs="Courier New"/>
          <w:color w:val="00607F"/>
          <w:sz w:val="32"/>
          <w:szCs w:val="32"/>
        </w:rPr>
      </w:pPr>
      <w:r w:rsidRPr="00D44A62">
        <w:rPr>
          <w:rFonts w:ascii="Arial" w:hAnsi="Arial" w:cs="Courier New"/>
          <w:color w:val="00607F"/>
          <w:sz w:val="32"/>
          <w:szCs w:val="32"/>
        </w:rPr>
        <w:lastRenderedPageBreak/>
        <w:t xml:space="preserve">RESOURCES </w:t>
      </w:r>
    </w:p>
    <w:p w14:paraId="290BEFCA" w14:textId="77777777" w:rsidR="006E479A" w:rsidRDefault="006E479A" w:rsidP="00562D89">
      <w:pPr>
        <w:widowControl w:val="0"/>
        <w:tabs>
          <w:tab w:val="left" w:pos="-720"/>
        </w:tabs>
        <w:suppressAutoHyphens/>
        <w:autoSpaceDE w:val="0"/>
        <w:autoSpaceDN w:val="0"/>
        <w:adjustRightInd w:val="0"/>
        <w:spacing w:line="240" w:lineRule="atLeast"/>
        <w:rPr>
          <w:rFonts w:ascii="Arial" w:hAnsi="Arial" w:cs="Courier New"/>
          <w:szCs w:val="20"/>
        </w:rPr>
      </w:pPr>
    </w:p>
    <w:p w14:paraId="49FAD779" w14:textId="77777777" w:rsidR="006E479A" w:rsidRPr="00562D89" w:rsidRDefault="006E479A" w:rsidP="00562D89">
      <w:pPr>
        <w:widowControl w:val="0"/>
        <w:tabs>
          <w:tab w:val="left" w:pos="-720"/>
        </w:tabs>
        <w:suppressAutoHyphens/>
        <w:autoSpaceDE w:val="0"/>
        <w:autoSpaceDN w:val="0"/>
        <w:adjustRightInd w:val="0"/>
        <w:spacing w:line="240" w:lineRule="atLeast"/>
        <w:rPr>
          <w:rFonts w:ascii="Arial" w:hAnsi="Arial" w:cs="Courier New"/>
          <w:szCs w:val="20"/>
        </w:rPr>
      </w:pPr>
    </w:p>
    <w:p w14:paraId="3729148D" w14:textId="77777777" w:rsidR="00562D89" w:rsidRDefault="009F5412" w:rsidP="009F5412">
      <w:pPr>
        <w:ind w:left="720" w:right="720"/>
      </w:pPr>
      <w:r>
        <w:t xml:space="preserve">[1] Guidance on Preparing Workplaces for COVID-19 </w:t>
      </w:r>
      <w:hyperlink r:id="rId17" w:history="1">
        <w:r w:rsidRPr="009F5412">
          <w:rPr>
            <w:rStyle w:val="Hyperlink"/>
          </w:rPr>
          <w:t>https://www.osha.gov/Publications/OSHA3990.pdf</w:t>
        </w:r>
      </w:hyperlink>
    </w:p>
    <w:p w14:paraId="3E0625A9" w14:textId="77777777" w:rsidR="009F5412" w:rsidRDefault="009F5412" w:rsidP="009F5412">
      <w:pPr>
        <w:ind w:left="720" w:right="720"/>
      </w:pPr>
    </w:p>
    <w:p w14:paraId="40AA40CA" w14:textId="4DA835BF" w:rsidR="00526B57" w:rsidRDefault="009F5412" w:rsidP="009F5412">
      <w:pPr>
        <w:ind w:left="720" w:right="720"/>
      </w:pPr>
      <w:r>
        <w:t xml:space="preserve">[2] </w:t>
      </w:r>
      <w:r w:rsidRPr="009F5412">
        <w:t xml:space="preserve">CDC’s </w:t>
      </w:r>
      <w:r w:rsidR="00526B57">
        <w:t xml:space="preserve">Workplaces and Businesses </w:t>
      </w:r>
    </w:p>
    <w:p w14:paraId="49B2C22D" w14:textId="3B23AAC5" w:rsidR="009F5412" w:rsidRDefault="00D165D8" w:rsidP="00526B57">
      <w:pPr>
        <w:ind w:left="720" w:right="720"/>
      </w:pPr>
      <w:hyperlink r:id="rId18" w:history="1">
        <w:r w:rsidR="00526B57" w:rsidRPr="00743A34">
          <w:rPr>
            <w:rStyle w:val="Hyperlink"/>
          </w:rPr>
          <w:t>https://www.cdc.gov/coronavirus/2019-ncov/community/workplaces-businesses/index.html</w:t>
        </w:r>
      </w:hyperlink>
      <w:r w:rsidR="00526B57">
        <w:t xml:space="preserve">  </w:t>
      </w:r>
    </w:p>
    <w:p w14:paraId="625B2201" w14:textId="77777777" w:rsidR="00526B57" w:rsidRDefault="00526B57" w:rsidP="00526B57">
      <w:pPr>
        <w:ind w:left="720" w:right="720"/>
      </w:pPr>
    </w:p>
    <w:p w14:paraId="1D0B2FFD" w14:textId="349B60B5" w:rsidR="00526B57" w:rsidRDefault="00526B57" w:rsidP="00526B57">
      <w:pPr>
        <w:ind w:left="720" w:right="720"/>
      </w:pPr>
      <w:r>
        <w:t xml:space="preserve">[3] How COVID-19 Spreads </w:t>
      </w:r>
      <w:hyperlink r:id="rId19" w:history="1">
        <w:r w:rsidRPr="00743A34">
          <w:rPr>
            <w:rStyle w:val="Hyperlink"/>
          </w:rPr>
          <w:t>https://www.cdc.gov/coronavirus/2019-ncov/prevent-getting-sick/how-covid-spreads.html</w:t>
        </w:r>
      </w:hyperlink>
      <w:r>
        <w:t xml:space="preserve"> </w:t>
      </w:r>
    </w:p>
    <w:p w14:paraId="69D008BE" w14:textId="77777777" w:rsidR="009F5412" w:rsidRDefault="009F5412" w:rsidP="009F5412">
      <w:pPr>
        <w:ind w:left="720" w:right="720"/>
      </w:pPr>
    </w:p>
    <w:p w14:paraId="6CEC5D67" w14:textId="0C662E61" w:rsidR="00030364" w:rsidRDefault="00030364" w:rsidP="009F5412">
      <w:pPr>
        <w:ind w:left="720" w:right="720"/>
      </w:pPr>
      <w:r>
        <w:t xml:space="preserve">[4] </w:t>
      </w:r>
      <w:r w:rsidRPr="00030364">
        <w:t>Symptoms of C</w:t>
      </w:r>
      <w:r w:rsidR="00526B57">
        <w:t xml:space="preserve">OVID-19 </w:t>
      </w:r>
      <w:hyperlink r:id="rId20" w:history="1">
        <w:r w:rsidR="00526B57" w:rsidRPr="00743A34">
          <w:rPr>
            <w:rStyle w:val="Hyperlink"/>
          </w:rPr>
          <w:t>https://www.cdc.gov/coronavirus/2019-ncov/symptoms-testing/symptoms.html</w:t>
        </w:r>
      </w:hyperlink>
      <w:r w:rsidR="00526B57">
        <w:t xml:space="preserve"> </w:t>
      </w:r>
    </w:p>
    <w:p w14:paraId="470DF124" w14:textId="7CE8CADD" w:rsidR="00526B57" w:rsidRDefault="00526B57" w:rsidP="009F5412">
      <w:pPr>
        <w:ind w:left="720" w:right="720"/>
      </w:pPr>
    </w:p>
    <w:p w14:paraId="09BB89DB" w14:textId="0DA69771" w:rsidR="00526B57" w:rsidRDefault="00526B57" w:rsidP="009F5412">
      <w:pPr>
        <w:ind w:left="720" w:right="720"/>
      </w:pPr>
      <w:r>
        <w:t xml:space="preserve">[5] </w:t>
      </w:r>
      <w:r w:rsidRPr="00526B57">
        <w:t>Your COVID-19 Vaccination</w:t>
      </w:r>
      <w:r>
        <w:t xml:space="preserve"> </w:t>
      </w:r>
      <w:hyperlink r:id="rId21" w:history="1">
        <w:r w:rsidRPr="00743A34">
          <w:rPr>
            <w:rStyle w:val="Hyperlink"/>
          </w:rPr>
          <w:t>https://www.cdc.gov/coronavirus/2019-ncov/vaccines/your-vaccination.html</w:t>
        </w:r>
      </w:hyperlink>
      <w:r>
        <w:t xml:space="preserve"> </w:t>
      </w:r>
    </w:p>
    <w:p w14:paraId="4B0C8552" w14:textId="3A636844" w:rsidR="00526B57" w:rsidRDefault="00526B57" w:rsidP="009F5412">
      <w:pPr>
        <w:ind w:left="720" w:right="720"/>
      </w:pPr>
    </w:p>
    <w:p w14:paraId="12A3CB81" w14:textId="12A879B7" w:rsidR="00526B57" w:rsidRDefault="00526B57" w:rsidP="009F5412">
      <w:pPr>
        <w:ind w:left="720" w:right="720"/>
      </w:pPr>
      <w:r>
        <w:t xml:space="preserve">[6] </w:t>
      </w:r>
      <w:r w:rsidRPr="00526B57">
        <w:t>Protecting Workers: Guidance on Mitigating and Preventing the Spread of COVID-19 in the Workplace</w:t>
      </w:r>
      <w:r>
        <w:t xml:space="preserve"> </w:t>
      </w:r>
      <w:hyperlink r:id="rId22" w:history="1">
        <w:r w:rsidRPr="00743A34">
          <w:rPr>
            <w:rStyle w:val="Hyperlink"/>
          </w:rPr>
          <w:t>https://www.osha.gov/coronavirus/safework</w:t>
        </w:r>
      </w:hyperlink>
      <w:r>
        <w:t xml:space="preserve"> </w:t>
      </w:r>
    </w:p>
    <w:p w14:paraId="64522FDB" w14:textId="4002BE40" w:rsidR="00526B57" w:rsidRDefault="00526B57" w:rsidP="009F5412">
      <w:pPr>
        <w:ind w:left="720" w:right="720"/>
      </w:pPr>
    </w:p>
    <w:p w14:paraId="444960FC" w14:textId="320873CE" w:rsidR="00526B57" w:rsidRDefault="00526B57" w:rsidP="009F5412">
      <w:pPr>
        <w:ind w:left="720" w:right="720"/>
      </w:pPr>
      <w:r>
        <w:t xml:space="preserve">[7] </w:t>
      </w:r>
      <w:r w:rsidRPr="00526B57">
        <w:t>CDC Updates and Shortens Recommended Isolation and Quarantine Period for General Population</w:t>
      </w:r>
      <w:r>
        <w:t xml:space="preserve"> </w:t>
      </w:r>
      <w:hyperlink r:id="rId23" w:history="1">
        <w:r w:rsidRPr="00743A34">
          <w:rPr>
            <w:rStyle w:val="Hyperlink"/>
          </w:rPr>
          <w:t>https://www.cdc.gov/media/releases/2021/s1227-isolation-quarantine-guidance.html</w:t>
        </w:r>
      </w:hyperlink>
      <w:r>
        <w:t xml:space="preserve"> </w:t>
      </w:r>
    </w:p>
    <w:p w14:paraId="094F7317" w14:textId="47FEF73F" w:rsidR="00526B57" w:rsidRDefault="00526B57" w:rsidP="009F5412">
      <w:pPr>
        <w:ind w:left="720" w:right="720"/>
      </w:pPr>
    </w:p>
    <w:p w14:paraId="1B600714" w14:textId="34520D05" w:rsidR="00526B57" w:rsidRDefault="00526B57" w:rsidP="009F5412">
      <w:pPr>
        <w:ind w:left="720" w:right="720"/>
      </w:pPr>
      <w:r>
        <w:t xml:space="preserve">[8] </w:t>
      </w:r>
      <w:r w:rsidRPr="00526B57">
        <w:t>Benefits of Getting a COVID-19 Vaccine</w:t>
      </w:r>
      <w:r>
        <w:t xml:space="preserve"> </w:t>
      </w:r>
      <w:hyperlink r:id="rId24" w:history="1">
        <w:r w:rsidRPr="00743A34">
          <w:rPr>
            <w:rStyle w:val="Hyperlink"/>
          </w:rPr>
          <w:t>https://www.cdc.gov/coronavirus/2019-ncov/vaccines/vaccine-benefits.html</w:t>
        </w:r>
      </w:hyperlink>
      <w:r>
        <w:t xml:space="preserve"> </w:t>
      </w:r>
    </w:p>
    <w:p w14:paraId="1A883667" w14:textId="77777777" w:rsidR="00030364" w:rsidRDefault="00030364" w:rsidP="001E5C2A">
      <w:pPr>
        <w:ind w:right="720"/>
      </w:pPr>
    </w:p>
    <w:p w14:paraId="769BDCFD" w14:textId="2552B1FD" w:rsidR="009F5412" w:rsidRDefault="00A168F9" w:rsidP="009F5412">
      <w:pPr>
        <w:ind w:left="720" w:right="720"/>
      </w:pPr>
      <w:r>
        <w:t>[7</w:t>
      </w:r>
      <w:r w:rsidR="009F5412">
        <w:t>]</w:t>
      </w:r>
      <w:r w:rsidR="00526B57">
        <w:t xml:space="preserve"> </w:t>
      </w:r>
      <w:r w:rsidR="009F5412" w:rsidRPr="009F5412">
        <w:t>Public Health Guidance for Community-Related Exposure</w:t>
      </w:r>
      <w:r w:rsidR="009F5412">
        <w:t xml:space="preserve"> </w:t>
      </w:r>
      <w:hyperlink r:id="rId25" w:history="1">
        <w:r w:rsidR="009F5412" w:rsidRPr="009F5412">
          <w:rPr>
            <w:rStyle w:val="Hyperlink"/>
          </w:rPr>
          <w:t>https://www.cdc.gov/coronavirus/2019-ncov/php/public-health-recommendations.html</w:t>
        </w:r>
      </w:hyperlink>
    </w:p>
    <w:p w14:paraId="5479D25D" w14:textId="77777777" w:rsidR="009F5412" w:rsidRDefault="009F5412" w:rsidP="001E5C2A">
      <w:pPr>
        <w:ind w:right="720"/>
      </w:pPr>
    </w:p>
    <w:p w14:paraId="60882EBF" w14:textId="77777777" w:rsidR="009F5412" w:rsidRDefault="00A168F9" w:rsidP="009F5412">
      <w:pPr>
        <w:ind w:left="720" w:right="720"/>
      </w:pPr>
      <w:r>
        <w:t>[8</w:t>
      </w:r>
      <w:r w:rsidR="009F5412">
        <w:t xml:space="preserve">] </w:t>
      </w:r>
      <w:r w:rsidR="009F5412" w:rsidRPr="009F5412">
        <w:t>Information for Health Departments on Reporting Cases of COVID-19</w:t>
      </w:r>
      <w:r w:rsidR="009F5412">
        <w:t xml:space="preserve"> </w:t>
      </w:r>
      <w:hyperlink r:id="rId26" w:history="1">
        <w:r w:rsidR="009F5412" w:rsidRPr="009F5412">
          <w:rPr>
            <w:rStyle w:val="Hyperlink"/>
          </w:rPr>
          <w:t>https://www.cdc.gov/coronavirus/2019-ncov/php/reporting-pui.html</w:t>
        </w:r>
      </w:hyperlink>
    </w:p>
    <w:p w14:paraId="637643FB" w14:textId="77777777" w:rsidR="009F5412" w:rsidRDefault="009F5412" w:rsidP="009F5412">
      <w:pPr>
        <w:ind w:left="720" w:right="720"/>
      </w:pPr>
    </w:p>
    <w:p w14:paraId="4B1AD1EB" w14:textId="77777777" w:rsidR="009F5412" w:rsidRDefault="00A168F9" w:rsidP="009F5412">
      <w:pPr>
        <w:ind w:left="720" w:right="720"/>
      </w:pPr>
      <w:r>
        <w:t>[9</w:t>
      </w:r>
      <w:r w:rsidR="009F5412">
        <w:t xml:space="preserve">] </w:t>
      </w:r>
      <w:r w:rsidR="009F5412" w:rsidRPr="009F5412">
        <w:t>Recording and Reporting Occupational Injuries and Illness</w:t>
      </w:r>
      <w:r w:rsidR="009F5412">
        <w:t xml:space="preserve"> </w:t>
      </w:r>
      <w:hyperlink r:id="rId27" w:history="1">
        <w:r w:rsidR="009F5412" w:rsidRPr="009F5412">
          <w:rPr>
            <w:rStyle w:val="Hyperlink"/>
          </w:rPr>
          <w:t>https://www.osha.gov/laws-regs/regulations/standardnumber/1904/1904.5</w:t>
        </w:r>
      </w:hyperlink>
    </w:p>
    <w:p w14:paraId="5EF40720" w14:textId="77777777" w:rsidR="009F5412" w:rsidRDefault="009F5412" w:rsidP="009F5412">
      <w:pPr>
        <w:ind w:left="720" w:right="720"/>
      </w:pPr>
    </w:p>
    <w:p w14:paraId="52C23FE6" w14:textId="14D8E00C" w:rsidR="009F5412" w:rsidRDefault="00A168F9" w:rsidP="009F5412">
      <w:pPr>
        <w:ind w:left="720" w:right="720"/>
        <w:rPr>
          <w:rStyle w:val="Hyperlink"/>
        </w:rPr>
      </w:pPr>
      <w:r>
        <w:t>[10</w:t>
      </w:r>
      <w:r w:rsidR="009F5412">
        <w:t xml:space="preserve">] </w:t>
      </w:r>
      <w:r w:rsidR="00A8404B" w:rsidRPr="00A8404B">
        <w:t>Recordkeeping Forms and Recording Criteria</w:t>
      </w:r>
      <w:r w:rsidR="00A8404B">
        <w:t xml:space="preserve"> </w:t>
      </w:r>
      <w:hyperlink r:id="rId28" w:history="1">
        <w:r w:rsidR="00A8404B" w:rsidRPr="00A8404B">
          <w:rPr>
            <w:rStyle w:val="Hyperlink"/>
          </w:rPr>
          <w:t>https://www.osha.gov/laws-regs/regulations/standardnumber/1904/1904.7</w:t>
        </w:r>
      </w:hyperlink>
    </w:p>
    <w:p w14:paraId="5F17F88F" w14:textId="7B812882" w:rsidR="00526B57" w:rsidRDefault="00526B57" w:rsidP="009F5412">
      <w:pPr>
        <w:ind w:left="720" w:right="720"/>
        <w:rPr>
          <w:rStyle w:val="Hyperlink"/>
        </w:rPr>
      </w:pPr>
    </w:p>
    <w:p w14:paraId="24FBED8D" w14:textId="7A8082AD" w:rsidR="00526B57" w:rsidRPr="00526B57" w:rsidRDefault="00526B57" w:rsidP="009F5412">
      <w:pPr>
        <w:ind w:left="720" w:right="720"/>
      </w:pPr>
      <w:r w:rsidRPr="00526B57">
        <w:rPr>
          <w:rStyle w:val="Hyperlink"/>
          <w:color w:val="auto"/>
          <w:u w:val="none"/>
        </w:rPr>
        <w:t>[11] Model COVID-19 Prevention Program</w:t>
      </w:r>
      <w:r>
        <w:rPr>
          <w:rStyle w:val="Hyperlink"/>
          <w:color w:val="auto"/>
          <w:u w:val="none"/>
        </w:rPr>
        <w:t xml:space="preserve"> </w:t>
      </w:r>
      <w:hyperlink r:id="rId29" w:history="1">
        <w:r w:rsidRPr="00743A34">
          <w:rPr>
            <w:rStyle w:val="Hyperlink"/>
          </w:rPr>
          <w:t>https://www.dir.ca.gov/dosh/coronavirus/ETS.html</w:t>
        </w:r>
      </w:hyperlink>
      <w:r>
        <w:rPr>
          <w:rStyle w:val="Hyperlink"/>
          <w:color w:val="auto"/>
          <w:u w:val="none"/>
        </w:rPr>
        <w:t xml:space="preserve"> </w:t>
      </w:r>
    </w:p>
    <w:p w14:paraId="6686AAC8" w14:textId="77777777" w:rsidR="00A8404B" w:rsidRPr="00562D89" w:rsidRDefault="00A8404B" w:rsidP="00526B57">
      <w:pPr>
        <w:ind w:right="720"/>
      </w:pPr>
    </w:p>
    <w:sectPr w:rsidR="00A8404B" w:rsidRPr="00562D89" w:rsidSect="00134807">
      <w:footerReference w:type="default" r:id="rId3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8DB01" w14:textId="77777777" w:rsidR="00D165D8" w:rsidRDefault="00D165D8" w:rsidP="00134807">
      <w:r>
        <w:separator/>
      </w:r>
    </w:p>
  </w:endnote>
  <w:endnote w:type="continuationSeparator" w:id="0">
    <w:p w14:paraId="44F4C55D" w14:textId="77777777" w:rsidR="00D165D8" w:rsidRDefault="00D165D8" w:rsidP="00134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Roboto Condensed">
    <w:panose1 w:val="00000000000000000000"/>
    <w:charset w:val="00"/>
    <w:family w:val="auto"/>
    <w:pitch w:val="variable"/>
    <w:sig w:usb0="E00002FF" w:usb1="5000205B" w:usb2="00000020" w:usb3="00000000" w:csb0="0000019F" w:csb1="00000000"/>
  </w:font>
  <w:font w:name="Roboto">
    <w:panose1 w:val="02000000000000000000"/>
    <w:charset w:val="00"/>
    <w:family w:val="auto"/>
    <w:pitch w:val="variable"/>
    <w:sig w:usb0="E00002FF" w:usb1="5000205B" w:usb2="00000020" w:usb3="00000000" w:csb0="0000019F" w:csb1="00000000"/>
  </w:font>
  <w:font w:name="Roboto Light">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2086726"/>
      <w:docPartObj>
        <w:docPartGallery w:val="Page Numbers (Bottom of Page)"/>
        <w:docPartUnique/>
      </w:docPartObj>
    </w:sdtPr>
    <w:sdtEndPr>
      <w:rPr>
        <w:noProof/>
      </w:rPr>
    </w:sdtEndPr>
    <w:sdtContent>
      <w:p w14:paraId="3CF764D8" w14:textId="77777777" w:rsidR="00134807" w:rsidRDefault="00134807">
        <w:pPr>
          <w:pStyle w:val="Footer"/>
          <w:jc w:val="center"/>
        </w:pPr>
        <w:r>
          <w:fldChar w:fldCharType="begin"/>
        </w:r>
        <w:r>
          <w:instrText xml:space="preserve"> PAGE   \* MERGEFORMAT </w:instrText>
        </w:r>
        <w:r>
          <w:fldChar w:fldCharType="separate"/>
        </w:r>
        <w:r w:rsidR="00D750D7">
          <w:rPr>
            <w:noProof/>
          </w:rPr>
          <w:t>11</w:t>
        </w:r>
        <w:r>
          <w:rPr>
            <w:noProof/>
          </w:rPr>
          <w:fldChar w:fldCharType="end"/>
        </w:r>
      </w:p>
    </w:sdtContent>
  </w:sdt>
  <w:p w14:paraId="79E496CB" w14:textId="77777777" w:rsidR="00134807" w:rsidRDefault="001348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889CC" w14:textId="77777777" w:rsidR="00D165D8" w:rsidRDefault="00D165D8" w:rsidP="00134807">
      <w:r>
        <w:separator/>
      </w:r>
    </w:p>
  </w:footnote>
  <w:footnote w:type="continuationSeparator" w:id="0">
    <w:p w14:paraId="63CA200D" w14:textId="77777777" w:rsidR="00D165D8" w:rsidRDefault="00D165D8" w:rsidP="001348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D60C5"/>
    <w:multiLevelType w:val="multilevel"/>
    <w:tmpl w:val="4FACCE52"/>
    <w:lvl w:ilvl="0">
      <w:start w:val="1"/>
      <w:numFmt w:val="decimal"/>
      <w:lvlText w:val="%1)"/>
      <w:lvlJc w:val="left"/>
      <w:pPr>
        <w:ind w:left="360" w:hanging="360"/>
      </w:pPr>
      <w:rPr>
        <w:sz w:val="32"/>
        <w:szCs w:val="3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D440F7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EF87B0F"/>
    <w:multiLevelType w:val="hybridMultilevel"/>
    <w:tmpl w:val="032E4F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CD7B51"/>
    <w:multiLevelType w:val="hybridMultilevel"/>
    <w:tmpl w:val="E0BAE75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B2597F"/>
    <w:multiLevelType w:val="hybridMultilevel"/>
    <w:tmpl w:val="3E8E2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9F1DF5"/>
    <w:multiLevelType w:val="hybridMultilevel"/>
    <w:tmpl w:val="F19A22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793B9D"/>
    <w:multiLevelType w:val="hybridMultilevel"/>
    <w:tmpl w:val="7F3A5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773797"/>
    <w:multiLevelType w:val="hybridMultilevel"/>
    <w:tmpl w:val="BDC82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4B1AC6"/>
    <w:multiLevelType w:val="hybridMultilevel"/>
    <w:tmpl w:val="CE262BC6"/>
    <w:lvl w:ilvl="0" w:tplc="B2A25CA4">
      <w:numFmt w:val="bullet"/>
      <w:lvlText w:val="•"/>
      <w:lvlJc w:val="left"/>
      <w:pPr>
        <w:ind w:left="397" w:hanging="270"/>
      </w:pPr>
      <w:rPr>
        <w:rFonts w:ascii="Calibri" w:eastAsia="Calibri" w:hAnsi="Calibri" w:cs="Calibri" w:hint="default"/>
        <w:b/>
        <w:bCs/>
        <w:color w:val="58595B"/>
        <w:w w:val="67"/>
        <w:sz w:val="20"/>
        <w:szCs w:val="20"/>
        <w:lang w:val="en-US" w:eastAsia="en-US" w:bidi="en-US"/>
      </w:rPr>
    </w:lvl>
    <w:lvl w:ilvl="1" w:tplc="870EC316">
      <w:numFmt w:val="bullet"/>
      <w:lvlText w:val="•"/>
      <w:lvlJc w:val="left"/>
      <w:pPr>
        <w:ind w:left="905" w:hanging="270"/>
      </w:pPr>
      <w:rPr>
        <w:rFonts w:hint="default"/>
        <w:lang w:val="en-US" w:eastAsia="en-US" w:bidi="en-US"/>
      </w:rPr>
    </w:lvl>
    <w:lvl w:ilvl="2" w:tplc="A88EE66E">
      <w:numFmt w:val="bullet"/>
      <w:lvlText w:val="•"/>
      <w:lvlJc w:val="left"/>
      <w:pPr>
        <w:ind w:left="1410" w:hanging="270"/>
      </w:pPr>
      <w:rPr>
        <w:rFonts w:hint="default"/>
        <w:lang w:val="en-US" w:eastAsia="en-US" w:bidi="en-US"/>
      </w:rPr>
    </w:lvl>
    <w:lvl w:ilvl="3" w:tplc="CD12D9C0">
      <w:numFmt w:val="bullet"/>
      <w:lvlText w:val="•"/>
      <w:lvlJc w:val="left"/>
      <w:pPr>
        <w:ind w:left="1915" w:hanging="270"/>
      </w:pPr>
      <w:rPr>
        <w:rFonts w:hint="default"/>
        <w:lang w:val="en-US" w:eastAsia="en-US" w:bidi="en-US"/>
      </w:rPr>
    </w:lvl>
    <w:lvl w:ilvl="4" w:tplc="51188A86">
      <w:numFmt w:val="bullet"/>
      <w:lvlText w:val="•"/>
      <w:lvlJc w:val="left"/>
      <w:pPr>
        <w:ind w:left="2420" w:hanging="270"/>
      </w:pPr>
      <w:rPr>
        <w:rFonts w:hint="default"/>
        <w:lang w:val="en-US" w:eastAsia="en-US" w:bidi="en-US"/>
      </w:rPr>
    </w:lvl>
    <w:lvl w:ilvl="5" w:tplc="B9D01952">
      <w:numFmt w:val="bullet"/>
      <w:lvlText w:val="•"/>
      <w:lvlJc w:val="left"/>
      <w:pPr>
        <w:ind w:left="2925" w:hanging="270"/>
      </w:pPr>
      <w:rPr>
        <w:rFonts w:hint="default"/>
        <w:lang w:val="en-US" w:eastAsia="en-US" w:bidi="en-US"/>
      </w:rPr>
    </w:lvl>
    <w:lvl w:ilvl="6" w:tplc="BA1438F2">
      <w:numFmt w:val="bullet"/>
      <w:lvlText w:val="•"/>
      <w:lvlJc w:val="left"/>
      <w:pPr>
        <w:ind w:left="3430" w:hanging="270"/>
      </w:pPr>
      <w:rPr>
        <w:rFonts w:hint="default"/>
        <w:lang w:val="en-US" w:eastAsia="en-US" w:bidi="en-US"/>
      </w:rPr>
    </w:lvl>
    <w:lvl w:ilvl="7" w:tplc="2DB28AD2">
      <w:numFmt w:val="bullet"/>
      <w:lvlText w:val="•"/>
      <w:lvlJc w:val="left"/>
      <w:pPr>
        <w:ind w:left="3935" w:hanging="270"/>
      </w:pPr>
      <w:rPr>
        <w:rFonts w:hint="default"/>
        <w:lang w:val="en-US" w:eastAsia="en-US" w:bidi="en-US"/>
      </w:rPr>
    </w:lvl>
    <w:lvl w:ilvl="8" w:tplc="15C6A5F6">
      <w:numFmt w:val="bullet"/>
      <w:lvlText w:val="•"/>
      <w:lvlJc w:val="left"/>
      <w:pPr>
        <w:ind w:left="4440" w:hanging="270"/>
      </w:pPr>
      <w:rPr>
        <w:rFonts w:hint="default"/>
        <w:lang w:val="en-US" w:eastAsia="en-US" w:bidi="en-US"/>
      </w:rPr>
    </w:lvl>
  </w:abstractNum>
  <w:abstractNum w:abstractNumId="9" w15:restartNumberingAfterBreak="0">
    <w:nsid w:val="28B96A8F"/>
    <w:multiLevelType w:val="hybridMultilevel"/>
    <w:tmpl w:val="8F0AF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98799D"/>
    <w:multiLevelType w:val="multilevel"/>
    <w:tmpl w:val="BE869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9D31AC"/>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2" w15:restartNumberingAfterBreak="0">
    <w:nsid w:val="3CE3002F"/>
    <w:multiLevelType w:val="hybridMultilevel"/>
    <w:tmpl w:val="8B56FC74"/>
    <w:lvl w:ilvl="0" w:tplc="0B22620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B4230C"/>
    <w:multiLevelType w:val="hybridMultilevel"/>
    <w:tmpl w:val="64F8E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E551AD"/>
    <w:multiLevelType w:val="hybridMultilevel"/>
    <w:tmpl w:val="E1AE8D1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11F0B61"/>
    <w:multiLevelType w:val="hybridMultilevel"/>
    <w:tmpl w:val="84B4743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28068BA"/>
    <w:multiLevelType w:val="multilevel"/>
    <w:tmpl w:val="CAB881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82051A"/>
    <w:multiLevelType w:val="multilevel"/>
    <w:tmpl w:val="D2A80B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B3F7552"/>
    <w:multiLevelType w:val="multilevel"/>
    <w:tmpl w:val="5E1813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101D62"/>
    <w:multiLevelType w:val="multilevel"/>
    <w:tmpl w:val="E6D055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091F74"/>
    <w:multiLevelType w:val="hybridMultilevel"/>
    <w:tmpl w:val="154C511E"/>
    <w:lvl w:ilvl="0" w:tplc="D630686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02564E"/>
    <w:multiLevelType w:val="hybridMultilevel"/>
    <w:tmpl w:val="72602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E5573F"/>
    <w:multiLevelType w:val="multilevel"/>
    <w:tmpl w:val="8FDC9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8BF2604"/>
    <w:multiLevelType w:val="multilevel"/>
    <w:tmpl w:val="3968D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C7A5E00"/>
    <w:multiLevelType w:val="hybridMultilevel"/>
    <w:tmpl w:val="DDDA7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F4E55F9"/>
    <w:multiLevelType w:val="hybridMultilevel"/>
    <w:tmpl w:val="14B26D2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6" w15:restartNumberingAfterBreak="0">
    <w:nsid w:val="77D4451C"/>
    <w:multiLevelType w:val="hybridMultilevel"/>
    <w:tmpl w:val="28C0D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DB374D"/>
    <w:multiLevelType w:val="hybridMultilevel"/>
    <w:tmpl w:val="595EE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F450C8"/>
    <w:multiLevelType w:val="hybridMultilevel"/>
    <w:tmpl w:val="B7641FD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BE67F2C"/>
    <w:multiLevelType w:val="hybridMultilevel"/>
    <w:tmpl w:val="FC168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A817CC"/>
    <w:multiLevelType w:val="hybridMultilevel"/>
    <w:tmpl w:val="53AA3BC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FD6951"/>
    <w:multiLevelType w:val="multilevel"/>
    <w:tmpl w:val="38E64C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0"/>
  </w:num>
  <w:num w:numId="3">
    <w:abstractNumId w:val="1"/>
  </w:num>
  <w:num w:numId="4">
    <w:abstractNumId w:val="9"/>
  </w:num>
  <w:num w:numId="5">
    <w:abstractNumId w:val="20"/>
  </w:num>
  <w:num w:numId="6">
    <w:abstractNumId w:val="17"/>
  </w:num>
  <w:num w:numId="7">
    <w:abstractNumId w:val="19"/>
  </w:num>
  <w:num w:numId="8">
    <w:abstractNumId w:val="18"/>
  </w:num>
  <w:num w:numId="9">
    <w:abstractNumId w:val="31"/>
  </w:num>
  <w:num w:numId="10">
    <w:abstractNumId w:val="16"/>
  </w:num>
  <w:num w:numId="11">
    <w:abstractNumId w:val="28"/>
  </w:num>
  <w:num w:numId="12">
    <w:abstractNumId w:val="14"/>
  </w:num>
  <w:num w:numId="13">
    <w:abstractNumId w:val="15"/>
  </w:num>
  <w:num w:numId="14">
    <w:abstractNumId w:val="3"/>
  </w:num>
  <w:num w:numId="15">
    <w:abstractNumId w:val="7"/>
  </w:num>
  <w:num w:numId="16">
    <w:abstractNumId w:val="30"/>
  </w:num>
  <w:num w:numId="17">
    <w:abstractNumId w:val="6"/>
  </w:num>
  <w:num w:numId="18">
    <w:abstractNumId w:val="4"/>
  </w:num>
  <w:num w:numId="19">
    <w:abstractNumId w:val="8"/>
  </w:num>
  <w:num w:numId="20">
    <w:abstractNumId w:val="25"/>
  </w:num>
  <w:num w:numId="21">
    <w:abstractNumId w:val="26"/>
  </w:num>
  <w:num w:numId="22">
    <w:abstractNumId w:val="13"/>
  </w:num>
  <w:num w:numId="23">
    <w:abstractNumId w:val="27"/>
  </w:num>
  <w:num w:numId="24">
    <w:abstractNumId w:val="21"/>
  </w:num>
  <w:num w:numId="25">
    <w:abstractNumId w:val="29"/>
  </w:num>
  <w:num w:numId="26">
    <w:abstractNumId w:val="22"/>
  </w:num>
  <w:num w:numId="27">
    <w:abstractNumId w:val="23"/>
  </w:num>
  <w:num w:numId="28">
    <w:abstractNumId w:val="10"/>
  </w:num>
  <w:num w:numId="29">
    <w:abstractNumId w:val="12"/>
  </w:num>
  <w:num w:numId="30">
    <w:abstractNumId w:val="24"/>
  </w:num>
  <w:num w:numId="31">
    <w:abstractNumId w:val="5"/>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MwMzMyMTO0NDE1NzVT0lEKTi0uzszPAykwqgUAXEen/CwAAAA="/>
  </w:docVars>
  <w:rsids>
    <w:rsidRoot w:val="00A757B1"/>
    <w:rsid w:val="00022053"/>
    <w:rsid w:val="00030364"/>
    <w:rsid w:val="000309F7"/>
    <w:rsid w:val="00052EFD"/>
    <w:rsid w:val="00057C41"/>
    <w:rsid w:val="000629DC"/>
    <w:rsid w:val="000753FF"/>
    <w:rsid w:val="00076E36"/>
    <w:rsid w:val="000C7F37"/>
    <w:rsid w:val="000E5DBD"/>
    <w:rsid w:val="00134807"/>
    <w:rsid w:val="001413AF"/>
    <w:rsid w:val="00157C82"/>
    <w:rsid w:val="001756EB"/>
    <w:rsid w:val="001900FA"/>
    <w:rsid w:val="001B2BE3"/>
    <w:rsid w:val="001E02E8"/>
    <w:rsid w:val="001E5C2A"/>
    <w:rsid w:val="001E7B3F"/>
    <w:rsid w:val="00207EC6"/>
    <w:rsid w:val="00247B6F"/>
    <w:rsid w:val="00263B70"/>
    <w:rsid w:val="0027349B"/>
    <w:rsid w:val="00346612"/>
    <w:rsid w:val="003679DC"/>
    <w:rsid w:val="00371CBA"/>
    <w:rsid w:val="003B68BF"/>
    <w:rsid w:val="003B7A54"/>
    <w:rsid w:val="003B7DE0"/>
    <w:rsid w:val="003C31E9"/>
    <w:rsid w:val="003C7D62"/>
    <w:rsid w:val="003E6898"/>
    <w:rsid w:val="00427CFC"/>
    <w:rsid w:val="0047039F"/>
    <w:rsid w:val="00471E30"/>
    <w:rsid w:val="004C0560"/>
    <w:rsid w:val="004C2DFF"/>
    <w:rsid w:val="004D0472"/>
    <w:rsid w:val="004E2E67"/>
    <w:rsid w:val="004F63CE"/>
    <w:rsid w:val="00526B57"/>
    <w:rsid w:val="005400B1"/>
    <w:rsid w:val="005404A3"/>
    <w:rsid w:val="00553944"/>
    <w:rsid w:val="00554BC1"/>
    <w:rsid w:val="00562D89"/>
    <w:rsid w:val="0057593B"/>
    <w:rsid w:val="005C1BE0"/>
    <w:rsid w:val="005E1B9A"/>
    <w:rsid w:val="00603259"/>
    <w:rsid w:val="00615221"/>
    <w:rsid w:val="00637ACF"/>
    <w:rsid w:val="00653DBE"/>
    <w:rsid w:val="00697407"/>
    <w:rsid w:val="006A0350"/>
    <w:rsid w:val="006A0644"/>
    <w:rsid w:val="006A410C"/>
    <w:rsid w:val="006A4475"/>
    <w:rsid w:val="006C74F2"/>
    <w:rsid w:val="006D1B20"/>
    <w:rsid w:val="006E479A"/>
    <w:rsid w:val="00771913"/>
    <w:rsid w:val="00786968"/>
    <w:rsid w:val="007B5A35"/>
    <w:rsid w:val="007D2526"/>
    <w:rsid w:val="007E7C22"/>
    <w:rsid w:val="008255D9"/>
    <w:rsid w:val="00830FA8"/>
    <w:rsid w:val="0085758F"/>
    <w:rsid w:val="00862791"/>
    <w:rsid w:val="00865BB4"/>
    <w:rsid w:val="00881CC7"/>
    <w:rsid w:val="008A191F"/>
    <w:rsid w:val="008A3E81"/>
    <w:rsid w:val="008B2AF7"/>
    <w:rsid w:val="008D5C26"/>
    <w:rsid w:val="00902493"/>
    <w:rsid w:val="00932DF1"/>
    <w:rsid w:val="00933A5C"/>
    <w:rsid w:val="00937452"/>
    <w:rsid w:val="009423D3"/>
    <w:rsid w:val="00986FA9"/>
    <w:rsid w:val="009C1A58"/>
    <w:rsid w:val="009F5412"/>
    <w:rsid w:val="00A14E31"/>
    <w:rsid w:val="00A168F9"/>
    <w:rsid w:val="00A214C2"/>
    <w:rsid w:val="00A33315"/>
    <w:rsid w:val="00A33902"/>
    <w:rsid w:val="00A54293"/>
    <w:rsid w:val="00A60819"/>
    <w:rsid w:val="00A70DC2"/>
    <w:rsid w:val="00A757B1"/>
    <w:rsid w:val="00A8404B"/>
    <w:rsid w:val="00AC1317"/>
    <w:rsid w:val="00AD7FAE"/>
    <w:rsid w:val="00B066D8"/>
    <w:rsid w:val="00B06E80"/>
    <w:rsid w:val="00B074B8"/>
    <w:rsid w:val="00B54407"/>
    <w:rsid w:val="00B84A22"/>
    <w:rsid w:val="00BC2DC4"/>
    <w:rsid w:val="00BD17C1"/>
    <w:rsid w:val="00BE4267"/>
    <w:rsid w:val="00C023FD"/>
    <w:rsid w:val="00C43182"/>
    <w:rsid w:val="00C60DAB"/>
    <w:rsid w:val="00C668FD"/>
    <w:rsid w:val="00C72C82"/>
    <w:rsid w:val="00CC1CDB"/>
    <w:rsid w:val="00CD75A4"/>
    <w:rsid w:val="00CE1485"/>
    <w:rsid w:val="00D0630C"/>
    <w:rsid w:val="00D165D8"/>
    <w:rsid w:val="00D2352A"/>
    <w:rsid w:val="00D2708C"/>
    <w:rsid w:val="00D44A62"/>
    <w:rsid w:val="00D750D7"/>
    <w:rsid w:val="00DC4003"/>
    <w:rsid w:val="00DE00E8"/>
    <w:rsid w:val="00DF7844"/>
    <w:rsid w:val="00E02887"/>
    <w:rsid w:val="00E143C8"/>
    <w:rsid w:val="00E24877"/>
    <w:rsid w:val="00E33B8D"/>
    <w:rsid w:val="00E71E23"/>
    <w:rsid w:val="00EB7C8D"/>
    <w:rsid w:val="00EC6BFD"/>
    <w:rsid w:val="00EE2064"/>
    <w:rsid w:val="00EE6CBE"/>
    <w:rsid w:val="00EF5DAE"/>
    <w:rsid w:val="00F37CB8"/>
    <w:rsid w:val="00F579D5"/>
    <w:rsid w:val="00F600E8"/>
    <w:rsid w:val="00F60EDB"/>
    <w:rsid w:val="00F74F56"/>
    <w:rsid w:val="00F77439"/>
    <w:rsid w:val="00F8177F"/>
    <w:rsid w:val="00F86E92"/>
    <w:rsid w:val="00F90765"/>
    <w:rsid w:val="00FD4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B5195"/>
  <w15:chartTrackingRefBased/>
  <w15:docId w15:val="{E8890A35-F6DC-4643-8417-A803F4E4F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DB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757B1"/>
    <w:pPr>
      <w:keepNext/>
      <w:numPr>
        <w:numId w:val="1"/>
      </w:numPr>
      <w:jc w:val="center"/>
      <w:outlineLvl w:val="0"/>
    </w:pPr>
    <w:rPr>
      <w:b/>
      <w:bCs/>
      <w:sz w:val="36"/>
    </w:rPr>
  </w:style>
  <w:style w:type="paragraph" w:styleId="Heading2">
    <w:name w:val="heading 2"/>
    <w:basedOn w:val="Normal"/>
    <w:next w:val="Normal"/>
    <w:link w:val="Heading2Char"/>
    <w:qFormat/>
    <w:rsid w:val="00A757B1"/>
    <w:pPr>
      <w:keepNext/>
      <w:numPr>
        <w:ilvl w:val="1"/>
        <w:numId w:val="1"/>
      </w:numPr>
      <w:jc w:val="center"/>
      <w:outlineLvl w:val="1"/>
    </w:pPr>
    <w:rPr>
      <w:b/>
      <w:bCs/>
      <w:sz w:val="32"/>
    </w:rPr>
  </w:style>
  <w:style w:type="paragraph" w:styleId="Heading3">
    <w:name w:val="heading 3"/>
    <w:basedOn w:val="Normal"/>
    <w:next w:val="Normal"/>
    <w:link w:val="Heading3Char"/>
    <w:qFormat/>
    <w:rsid w:val="00A757B1"/>
    <w:pPr>
      <w:keepNext/>
      <w:numPr>
        <w:ilvl w:val="2"/>
        <w:numId w:val="1"/>
      </w:numPr>
      <w:jc w:val="center"/>
      <w:outlineLvl w:val="2"/>
    </w:pPr>
    <w:rPr>
      <w:b/>
      <w:bCs/>
    </w:rPr>
  </w:style>
  <w:style w:type="paragraph" w:styleId="Heading4">
    <w:name w:val="heading 4"/>
    <w:basedOn w:val="Normal"/>
    <w:next w:val="Normal"/>
    <w:link w:val="Heading4Char"/>
    <w:uiPriority w:val="9"/>
    <w:semiHidden/>
    <w:unhideWhenUsed/>
    <w:qFormat/>
    <w:rsid w:val="00562D8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562D8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562D8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62D8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562D8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62D8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57B1"/>
    <w:rPr>
      <w:rFonts w:ascii="Times New Roman" w:eastAsia="Times New Roman" w:hAnsi="Times New Roman" w:cs="Times New Roman"/>
      <w:b/>
      <w:bCs/>
      <w:sz w:val="36"/>
      <w:szCs w:val="24"/>
    </w:rPr>
  </w:style>
  <w:style w:type="character" w:customStyle="1" w:styleId="Heading2Char">
    <w:name w:val="Heading 2 Char"/>
    <w:basedOn w:val="DefaultParagraphFont"/>
    <w:link w:val="Heading2"/>
    <w:rsid w:val="00A757B1"/>
    <w:rPr>
      <w:rFonts w:ascii="Times New Roman" w:eastAsia="Times New Roman" w:hAnsi="Times New Roman" w:cs="Times New Roman"/>
      <w:b/>
      <w:bCs/>
      <w:sz w:val="32"/>
      <w:szCs w:val="24"/>
    </w:rPr>
  </w:style>
  <w:style w:type="character" w:customStyle="1" w:styleId="Heading3Char">
    <w:name w:val="Heading 3 Char"/>
    <w:basedOn w:val="DefaultParagraphFont"/>
    <w:link w:val="Heading3"/>
    <w:rsid w:val="00A757B1"/>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9"/>
    <w:semiHidden/>
    <w:rsid w:val="00562D89"/>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sid w:val="00562D89"/>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semiHidden/>
    <w:rsid w:val="00562D89"/>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uiPriority w:val="9"/>
    <w:semiHidden/>
    <w:rsid w:val="00562D89"/>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uiPriority w:val="9"/>
    <w:semiHidden/>
    <w:rsid w:val="00562D8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62D89"/>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5E1B9A"/>
    <w:pPr>
      <w:ind w:left="720"/>
      <w:contextualSpacing/>
    </w:pPr>
  </w:style>
  <w:style w:type="paragraph" w:styleId="Header">
    <w:name w:val="header"/>
    <w:basedOn w:val="Normal"/>
    <w:link w:val="HeaderChar"/>
    <w:uiPriority w:val="99"/>
    <w:unhideWhenUsed/>
    <w:rsid w:val="00134807"/>
    <w:pPr>
      <w:tabs>
        <w:tab w:val="center" w:pos="4680"/>
        <w:tab w:val="right" w:pos="9360"/>
      </w:tabs>
    </w:pPr>
  </w:style>
  <w:style w:type="character" w:customStyle="1" w:styleId="HeaderChar">
    <w:name w:val="Header Char"/>
    <w:basedOn w:val="DefaultParagraphFont"/>
    <w:link w:val="Header"/>
    <w:uiPriority w:val="99"/>
    <w:rsid w:val="0013480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34807"/>
    <w:pPr>
      <w:tabs>
        <w:tab w:val="center" w:pos="4680"/>
        <w:tab w:val="right" w:pos="9360"/>
      </w:tabs>
    </w:pPr>
  </w:style>
  <w:style w:type="character" w:customStyle="1" w:styleId="FooterChar">
    <w:name w:val="Footer Char"/>
    <w:basedOn w:val="DefaultParagraphFont"/>
    <w:link w:val="Footer"/>
    <w:uiPriority w:val="99"/>
    <w:rsid w:val="00134807"/>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756EB"/>
    <w:rPr>
      <w:color w:val="0563C1" w:themeColor="hyperlink"/>
      <w:u w:val="single"/>
    </w:rPr>
  </w:style>
  <w:style w:type="paragraph" w:styleId="FootnoteText">
    <w:name w:val="footnote text"/>
    <w:basedOn w:val="Normal"/>
    <w:link w:val="FootnoteTextChar"/>
    <w:uiPriority w:val="99"/>
    <w:semiHidden/>
    <w:unhideWhenUsed/>
    <w:rsid w:val="00F86E92"/>
    <w:rPr>
      <w:sz w:val="20"/>
      <w:szCs w:val="20"/>
    </w:rPr>
  </w:style>
  <w:style w:type="character" w:customStyle="1" w:styleId="FootnoteTextChar">
    <w:name w:val="Footnote Text Char"/>
    <w:basedOn w:val="DefaultParagraphFont"/>
    <w:link w:val="FootnoteText"/>
    <w:uiPriority w:val="99"/>
    <w:semiHidden/>
    <w:rsid w:val="00F86E9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86E92"/>
    <w:rPr>
      <w:vertAlign w:val="superscript"/>
    </w:rPr>
  </w:style>
  <w:style w:type="character" w:styleId="UnresolvedMention">
    <w:name w:val="Unresolved Mention"/>
    <w:basedOn w:val="DefaultParagraphFont"/>
    <w:uiPriority w:val="99"/>
    <w:semiHidden/>
    <w:unhideWhenUsed/>
    <w:rsid w:val="001413AF"/>
    <w:rPr>
      <w:color w:val="605E5C"/>
      <w:shd w:val="clear" w:color="auto" w:fill="E1DFDD"/>
    </w:rPr>
  </w:style>
  <w:style w:type="character" w:styleId="FollowedHyperlink">
    <w:name w:val="FollowedHyperlink"/>
    <w:basedOn w:val="DefaultParagraphFont"/>
    <w:uiPriority w:val="99"/>
    <w:semiHidden/>
    <w:unhideWhenUsed/>
    <w:rsid w:val="001413AF"/>
    <w:rPr>
      <w:color w:val="954F72" w:themeColor="followedHyperlink"/>
      <w:u w:val="single"/>
    </w:rPr>
  </w:style>
  <w:style w:type="table" w:styleId="TableGrid">
    <w:name w:val="Table Grid"/>
    <w:basedOn w:val="TableNormal"/>
    <w:uiPriority w:val="39"/>
    <w:rsid w:val="00CE1485"/>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0601">
      <w:bodyDiv w:val="1"/>
      <w:marLeft w:val="0"/>
      <w:marRight w:val="0"/>
      <w:marTop w:val="0"/>
      <w:marBottom w:val="0"/>
      <w:divBdr>
        <w:top w:val="none" w:sz="0" w:space="0" w:color="auto"/>
        <w:left w:val="none" w:sz="0" w:space="0" w:color="auto"/>
        <w:bottom w:val="none" w:sz="0" w:space="0" w:color="auto"/>
        <w:right w:val="none" w:sz="0" w:space="0" w:color="auto"/>
      </w:divBdr>
    </w:div>
    <w:div w:id="245307012">
      <w:bodyDiv w:val="1"/>
      <w:marLeft w:val="0"/>
      <w:marRight w:val="0"/>
      <w:marTop w:val="0"/>
      <w:marBottom w:val="0"/>
      <w:divBdr>
        <w:top w:val="none" w:sz="0" w:space="0" w:color="auto"/>
        <w:left w:val="none" w:sz="0" w:space="0" w:color="auto"/>
        <w:bottom w:val="none" w:sz="0" w:space="0" w:color="auto"/>
        <w:right w:val="none" w:sz="0" w:space="0" w:color="auto"/>
      </w:divBdr>
    </w:div>
    <w:div w:id="269511670">
      <w:bodyDiv w:val="1"/>
      <w:marLeft w:val="0"/>
      <w:marRight w:val="0"/>
      <w:marTop w:val="0"/>
      <w:marBottom w:val="0"/>
      <w:divBdr>
        <w:top w:val="none" w:sz="0" w:space="0" w:color="auto"/>
        <w:left w:val="none" w:sz="0" w:space="0" w:color="auto"/>
        <w:bottom w:val="none" w:sz="0" w:space="0" w:color="auto"/>
        <w:right w:val="none" w:sz="0" w:space="0" w:color="auto"/>
      </w:divBdr>
    </w:div>
    <w:div w:id="374042913">
      <w:bodyDiv w:val="1"/>
      <w:marLeft w:val="0"/>
      <w:marRight w:val="0"/>
      <w:marTop w:val="0"/>
      <w:marBottom w:val="0"/>
      <w:divBdr>
        <w:top w:val="none" w:sz="0" w:space="0" w:color="auto"/>
        <w:left w:val="none" w:sz="0" w:space="0" w:color="auto"/>
        <w:bottom w:val="none" w:sz="0" w:space="0" w:color="auto"/>
        <w:right w:val="none" w:sz="0" w:space="0" w:color="auto"/>
      </w:divBdr>
    </w:div>
    <w:div w:id="657539459">
      <w:bodyDiv w:val="1"/>
      <w:marLeft w:val="0"/>
      <w:marRight w:val="0"/>
      <w:marTop w:val="0"/>
      <w:marBottom w:val="0"/>
      <w:divBdr>
        <w:top w:val="none" w:sz="0" w:space="0" w:color="auto"/>
        <w:left w:val="none" w:sz="0" w:space="0" w:color="auto"/>
        <w:bottom w:val="none" w:sz="0" w:space="0" w:color="auto"/>
        <w:right w:val="none" w:sz="0" w:space="0" w:color="auto"/>
      </w:divBdr>
    </w:div>
    <w:div w:id="1183711666">
      <w:bodyDiv w:val="1"/>
      <w:marLeft w:val="0"/>
      <w:marRight w:val="0"/>
      <w:marTop w:val="0"/>
      <w:marBottom w:val="0"/>
      <w:divBdr>
        <w:top w:val="none" w:sz="0" w:space="0" w:color="auto"/>
        <w:left w:val="none" w:sz="0" w:space="0" w:color="auto"/>
        <w:bottom w:val="none" w:sz="0" w:space="0" w:color="auto"/>
        <w:right w:val="none" w:sz="0" w:space="0" w:color="auto"/>
      </w:divBdr>
    </w:div>
    <w:div w:id="1632785771">
      <w:bodyDiv w:val="1"/>
      <w:marLeft w:val="0"/>
      <w:marRight w:val="0"/>
      <w:marTop w:val="0"/>
      <w:marBottom w:val="0"/>
      <w:divBdr>
        <w:top w:val="none" w:sz="0" w:space="0" w:color="auto"/>
        <w:left w:val="none" w:sz="0" w:space="0" w:color="auto"/>
        <w:bottom w:val="none" w:sz="0" w:space="0" w:color="auto"/>
        <w:right w:val="none" w:sz="0" w:space="0" w:color="auto"/>
      </w:divBdr>
    </w:div>
    <w:div w:id="1747416897">
      <w:bodyDiv w:val="1"/>
      <w:marLeft w:val="0"/>
      <w:marRight w:val="0"/>
      <w:marTop w:val="0"/>
      <w:marBottom w:val="0"/>
      <w:divBdr>
        <w:top w:val="none" w:sz="0" w:space="0" w:color="auto"/>
        <w:left w:val="none" w:sz="0" w:space="0" w:color="auto"/>
        <w:bottom w:val="none" w:sz="0" w:space="0" w:color="auto"/>
        <w:right w:val="none" w:sz="0" w:space="0" w:color="auto"/>
      </w:divBdr>
    </w:div>
    <w:div w:id="1892765634">
      <w:bodyDiv w:val="1"/>
      <w:marLeft w:val="0"/>
      <w:marRight w:val="0"/>
      <w:marTop w:val="0"/>
      <w:marBottom w:val="0"/>
      <w:divBdr>
        <w:top w:val="none" w:sz="0" w:space="0" w:color="auto"/>
        <w:left w:val="none" w:sz="0" w:space="0" w:color="auto"/>
        <w:bottom w:val="none" w:sz="0" w:space="0" w:color="auto"/>
        <w:right w:val="none" w:sz="0" w:space="0" w:color="auto"/>
      </w:divBdr>
    </w:div>
    <w:div w:id="210823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osha.gov/coronavirus/safework" TargetMode="External"/><Relationship Id="rId18" Type="http://schemas.openxmlformats.org/officeDocument/2006/relationships/hyperlink" Target="https://www.cdc.gov/coronavirus/2019-ncov/community/workplaces-businesses/index.html" TargetMode="External"/><Relationship Id="rId26" Type="http://schemas.openxmlformats.org/officeDocument/2006/relationships/hyperlink" Target="https://www.cdc.gov/coronavirus/2019-ncov/php/reporting-pui.html" TargetMode="External"/><Relationship Id="rId3" Type="http://schemas.openxmlformats.org/officeDocument/2006/relationships/styles" Target="styles.xml"/><Relationship Id="rId21" Type="http://schemas.openxmlformats.org/officeDocument/2006/relationships/hyperlink" Target="https://www.cdc.gov/coronavirus/2019-ncov/vaccines/your-vaccination.html" TargetMode="External"/><Relationship Id="rId7" Type="http://schemas.openxmlformats.org/officeDocument/2006/relationships/endnotes" Target="endnotes.xml"/><Relationship Id="rId12" Type="http://schemas.openxmlformats.org/officeDocument/2006/relationships/hyperlink" Target="https://www.cdc.gov/coronavirus/2019-ncov/vaccines/your-vaccination.html" TargetMode="External"/><Relationship Id="rId17" Type="http://schemas.openxmlformats.org/officeDocument/2006/relationships/hyperlink" Target="https://www.osha.gov/Publications/OSHA3990.pdf" TargetMode="External"/><Relationship Id="rId25" Type="http://schemas.openxmlformats.org/officeDocument/2006/relationships/hyperlink" Target="https://www.cdc.gov/coronavirus/2019-ncov/php/public-health-recommendations.html" TargetMode="External"/><Relationship Id="rId2" Type="http://schemas.openxmlformats.org/officeDocument/2006/relationships/numbering" Target="numbering.xml"/><Relationship Id="rId16" Type="http://schemas.openxmlformats.org/officeDocument/2006/relationships/hyperlink" Target="https://www.cdc.gov/coronavirus/2019-ncov/vaccines/vaccine-benefits.html" TargetMode="External"/><Relationship Id="rId20" Type="http://schemas.openxmlformats.org/officeDocument/2006/relationships/hyperlink" Target="https://www.cdc.gov/coronavirus/2019-ncov/symptoms-testing/symptoms.html" TargetMode="External"/><Relationship Id="rId29" Type="http://schemas.openxmlformats.org/officeDocument/2006/relationships/hyperlink" Target="https://www.dir.ca.gov/dosh/coronavirus/ET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coronavirus/2019-ncov/symptoms-testing/symptoms.html" TargetMode="External"/><Relationship Id="rId24" Type="http://schemas.openxmlformats.org/officeDocument/2006/relationships/hyperlink" Target="https://www.cdc.gov/coronavirus/2019-ncov/vaccines/vaccine-benefits.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dc.gov/media/releases/2021/s1227-isolation-quarantine-guidance.html" TargetMode="External"/><Relationship Id="rId23" Type="http://schemas.openxmlformats.org/officeDocument/2006/relationships/hyperlink" Target="https://www.cdc.gov/media/releases/2021/s1227-isolation-quarantine-guidance.html" TargetMode="External"/><Relationship Id="rId28" Type="http://schemas.openxmlformats.org/officeDocument/2006/relationships/hyperlink" Target="https://www.osha.gov/laws-regs/regulations/standardnumber/1904/1904.7" TargetMode="External"/><Relationship Id="rId10" Type="http://schemas.openxmlformats.org/officeDocument/2006/relationships/hyperlink" Target="https://www.cdc.gov/coronavirus/2019-ncov/prevent-getting-sick/how-covid-spreads.html" TargetMode="External"/><Relationship Id="rId19" Type="http://schemas.openxmlformats.org/officeDocument/2006/relationships/hyperlink" Target="https://www.cdc.gov/coronavirus/2019-ncov/prevent-getting-sick/how-covid-spreads.htm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l.nebraska.gov/Safety/OnsiteConsultationProgram/Overview" TargetMode="External"/><Relationship Id="rId14" Type="http://schemas.openxmlformats.org/officeDocument/2006/relationships/image" Target="media/image2.jpeg"/><Relationship Id="rId22" Type="http://schemas.openxmlformats.org/officeDocument/2006/relationships/hyperlink" Target="https://www.osha.gov/coronavirus/safework" TargetMode="External"/><Relationship Id="rId27" Type="http://schemas.openxmlformats.org/officeDocument/2006/relationships/hyperlink" Target="https://www.osha.gov/laws-regs/regulations/standardnumber/1904/1904.5"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387DA-5432-4B2D-B67D-288465CAD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8584</TotalTime>
  <Pages>11</Pages>
  <Words>2327</Words>
  <Characters>13266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15562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Anthony</dc:creator>
  <cp:keywords/>
  <dc:description/>
  <cp:lastModifiedBy>Lee, Hillary</cp:lastModifiedBy>
  <cp:revision>16</cp:revision>
  <cp:lastPrinted>2020-07-13T14:19:00Z</cp:lastPrinted>
  <dcterms:created xsi:type="dcterms:W3CDTF">2022-01-07T22:04:00Z</dcterms:created>
  <dcterms:modified xsi:type="dcterms:W3CDTF">2022-02-09T16:08:00Z</dcterms:modified>
</cp:coreProperties>
</file>